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2380A" w14:textId="35B3C11F" w:rsidR="00C17690" w:rsidRPr="00C17690" w:rsidRDefault="009F5411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90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DC789A" w:rsidRPr="00C17690">
        <w:rPr>
          <w:rFonts w:ascii="Times New Roman" w:hAnsi="Times New Roman" w:cs="Times New Roman"/>
          <w:b/>
          <w:sz w:val="24"/>
          <w:szCs w:val="24"/>
        </w:rPr>
        <w:t>№ ________</w:t>
      </w:r>
    </w:p>
    <w:p w14:paraId="36CC95E6" w14:textId="77777777" w:rsidR="00C17690" w:rsidRPr="0061173E" w:rsidRDefault="00C17690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73E">
        <w:rPr>
          <w:rFonts w:ascii="Times New Roman" w:hAnsi="Times New Roman" w:cs="Times New Roman"/>
          <w:b/>
          <w:sz w:val="24"/>
          <w:szCs w:val="24"/>
        </w:rPr>
        <w:t xml:space="preserve">на оказание образовательных услуг </w:t>
      </w:r>
    </w:p>
    <w:p w14:paraId="619F7038" w14:textId="53418799" w:rsidR="00C17690" w:rsidRPr="00C17690" w:rsidRDefault="00261B57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73E">
        <w:rPr>
          <w:rFonts w:ascii="Times New Roman" w:hAnsi="Times New Roman" w:cs="Times New Roman"/>
          <w:b/>
          <w:sz w:val="24"/>
          <w:szCs w:val="24"/>
        </w:rPr>
        <w:t>по дополнительному профессиональному образованию</w:t>
      </w:r>
    </w:p>
    <w:p w14:paraId="08D717DD" w14:textId="77777777" w:rsidR="00D67308" w:rsidRDefault="00D67308" w:rsidP="00CF55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54349B1" w14:textId="58246F85" w:rsidR="00CF559D" w:rsidRPr="00CF559D" w:rsidRDefault="00CF559D" w:rsidP="00CF55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F559D">
        <w:rPr>
          <w:rFonts w:ascii="Times New Roman" w:eastAsiaTheme="minorHAnsi" w:hAnsi="Times New Roman"/>
          <w:sz w:val="24"/>
          <w:szCs w:val="24"/>
        </w:rPr>
        <w:t xml:space="preserve">г. Иркутск </w:t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  <w:t xml:space="preserve"> </w:t>
      </w:r>
      <w:r w:rsidRPr="00CF559D">
        <w:rPr>
          <w:rFonts w:ascii="Times New Roman" w:eastAsiaTheme="minorHAnsi" w:hAnsi="Times New Roman"/>
          <w:sz w:val="24"/>
          <w:szCs w:val="24"/>
        </w:rPr>
        <w:t>«___» __________ 20__ г.</w:t>
      </w:r>
    </w:p>
    <w:p w14:paraId="316EF075" w14:textId="11D64A91" w:rsidR="00CF559D" w:rsidRPr="00CF559D" w:rsidRDefault="00CF559D" w:rsidP="00CF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F559D">
        <w:rPr>
          <w:rFonts w:ascii="Times New Roman" w:eastAsiaTheme="minorHAnsi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«Байкальский государственный университет» (ФГБОУ ВО «БГУ»), осуществляющее образовательную деятельн</w:t>
      </w:r>
      <w:r w:rsidR="00A022EC">
        <w:rPr>
          <w:rFonts w:ascii="Times New Roman" w:eastAsiaTheme="minorHAnsi" w:hAnsi="Times New Roman"/>
          <w:sz w:val="24"/>
          <w:szCs w:val="24"/>
        </w:rPr>
        <w:t>ость на основании лицензии Серия 90Л01 № 0</w:t>
      </w:r>
      <w:r w:rsidR="00A022EC" w:rsidRPr="00A022EC">
        <w:rPr>
          <w:rFonts w:ascii="Times New Roman" w:eastAsiaTheme="minorHAnsi" w:hAnsi="Times New Roman"/>
          <w:sz w:val="24"/>
          <w:szCs w:val="24"/>
        </w:rPr>
        <w:t>009031</w:t>
      </w:r>
      <w:r w:rsidRPr="00A022EC">
        <w:rPr>
          <w:rFonts w:ascii="Times New Roman" w:eastAsiaTheme="minorHAnsi" w:hAnsi="Times New Roman"/>
          <w:sz w:val="24"/>
          <w:szCs w:val="24"/>
        </w:rPr>
        <w:t>,</w:t>
      </w:r>
      <w:r w:rsidR="00A022EC" w:rsidRPr="00A022EC">
        <w:rPr>
          <w:rFonts w:ascii="Times New Roman" w:eastAsiaTheme="minorHAnsi" w:hAnsi="Times New Roman"/>
          <w:sz w:val="24"/>
          <w:szCs w:val="24"/>
        </w:rPr>
        <w:t xml:space="preserve"> </w:t>
      </w:r>
      <w:r w:rsidRPr="00A022EC">
        <w:rPr>
          <w:rFonts w:ascii="Times New Roman" w:eastAsiaTheme="minorHAnsi" w:hAnsi="Times New Roman"/>
          <w:sz w:val="24"/>
          <w:szCs w:val="24"/>
        </w:rPr>
        <w:t>№ </w:t>
      </w:r>
      <w:r w:rsidR="00A022EC" w:rsidRPr="00A022EC">
        <w:rPr>
          <w:rFonts w:ascii="Times New Roman" w:eastAsiaTheme="minorHAnsi" w:hAnsi="Times New Roman"/>
          <w:sz w:val="24"/>
          <w:szCs w:val="24"/>
        </w:rPr>
        <w:t>1991</w:t>
      </w:r>
      <w:r w:rsidRPr="00A022EC">
        <w:rPr>
          <w:rFonts w:ascii="Times New Roman" w:eastAsiaTheme="minorHAnsi" w:hAnsi="Times New Roman"/>
          <w:sz w:val="24"/>
          <w:szCs w:val="24"/>
        </w:rPr>
        <w:t xml:space="preserve"> от 1</w:t>
      </w:r>
      <w:r w:rsidR="00A022EC" w:rsidRPr="00A022EC">
        <w:rPr>
          <w:rFonts w:ascii="Times New Roman" w:eastAsiaTheme="minorHAnsi" w:hAnsi="Times New Roman"/>
          <w:sz w:val="24"/>
          <w:szCs w:val="24"/>
        </w:rPr>
        <w:t>0</w:t>
      </w:r>
      <w:r w:rsidRPr="00A022EC">
        <w:rPr>
          <w:rFonts w:ascii="Times New Roman" w:eastAsiaTheme="minorHAnsi" w:hAnsi="Times New Roman"/>
          <w:sz w:val="24"/>
          <w:szCs w:val="24"/>
        </w:rPr>
        <w:t>.0</w:t>
      </w:r>
      <w:r w:rsidR="00A022EC" w:rsidRPr="00A022EC">
        <w:rPr>
          <w:rFonts w:ascii="Times New Roman" w:eastAsiaTheme="minorHAnsi" w:hAnsi="Times New Roman"/>
          <w:sz w:val="24"/>
          <w:szCs w:val="24"/>
        </w:rPr>
        <w:t>3</w:t>
      </w:r>
      <w:r w:rsidRPr="00A022EC">
        <w:rPr>
          <w:rFonts w:ascii="Times New Roman" w:eastAsiaTheme="minorHAnsi" w:hAnsi="Times New Roman"/>
          <w:sz w:val="24"/>
          <w:szCs w:val="24"/>
        </w:rPr>
        <w:t>.201</w:t>
      </w:r>
      <w:r w:rsidR="00A022EC" w:rsidRPr="00A022EC">
        <w:rPr>
          <w:rFonts w:ascii="Times New Roman" w:eastAsiaTheme="minorHAnsi" w:hAnsi="Times New Roman"/>
          <w:sz w:val="24"/>
          <w:szCs w:val="24"/>
        </w:rPr>
        <w:t>6</w:t>
      </w:r>
      <w:r w:rsidRPr="00A022EC">
        <w:rPr>
          <w:rFonts w:ascii="Times New Roman" w:eastAsiaTheme="minorHAnsi" w:hAnsi="Times New Roman"/>
          <w:sz w:val="24"/>
          <w:szCs w:val="24"/>
          <w:lang w:val="en-US"/>
        </w:rPr>
        <w:t> </w:t>
      </w:r>
      <w:r w:rsidRPr="00A022EC">
        <w:rPr>
          <w:rFonts w:ascii="Times New Roman" w:eastAsiaTheme="minorHAnsi" w:hAnsi="Times New Roman"/>
          <w:sz w:val="24"/>
          <w:szCs w:val="24"/>
        </w:rPr>
        <w:t>г.</w:t>
      </w:r>
      <w:r w:rsidRPr="00CF559D">
        <w:rPr>
          <w:rFonts w:ascii="Times New Roman" w:eastAsiaTheme="minorHAnsi" w:hAnsi="Times New Roman"/>
          <w:sz w:val="24"/>
          <w:szCs w:val="24"/>
        </w:rPr>
        <w:t xml:space="preserve"> (бессрочно), выданной Федеральной службой по надзору</w:t>
      </w:r>
      <w:r w:rsidR="00030EF3">
        <w:rPr>
          <w:rFonts w:ascii="Times New Roman" w:eastAsiaTheme="minorHAnsi" w:hAnsi="Times New Roman"/>
          <w:sz w:val="24"/>
          <w:szCs w:val="24"/>
        </w:rPr>
        <w:t xml:space="preserve"> в сфере образования и науки, </w:t>
      </w:r>
      <w:r w:rsidRPr="00CF559D">
        <w:rPr>
          <w:rFonts w:ascii="Times New Roman" w:eastAsiaTheme="minorHAnsi" w:hAnsi="Times New Roman"/>
          <w:sz w:val="24"/>
          <w:szCs w:val="24"/>
        </w:rPr>
        <w:t>именуемое в дальнейшем «Исполнитель»</w:t>
      </w:r>
      <w:r w:rsidR="001A7227">
        <w:rPr>
          <w:rFonts w:ascii="Times New Roman" w:eastAsiaTheme="minorHAnsi" w:hAnsi="Times New Roman"/>
          <w:sz w:val="24"/>
          <w:szCs w:val="24"/>
        </w:rPr>
        <w:t xml:space="preserve"> («Университет»)</w:t>
      </w:r>
      <w:r w:rsidRPr="00CF559D">
        <w:rPr>
          <w:rFonts w:ascii="Times New Roman" w:eastAsiaTheme="minorHAnsi" w:hAnsi="Times New Roman"/>
          <w:sz w:val="24"/>
          <w:szCs w:val="24"/>
        </w:rPr>
        <w:t xml:space="preserve">, в лице директора Института повышения квалификации ФГБОУ ВО «БГУ» Синевой Натальи Алексеевны, действующей на основании Устава и приказа ректора 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№ </w:t>
      </w:r>
      <w:r w:rsidR="00261B57">
        <w:rPr>
          <w:rFonts w:ascii="Times New Roman" w:eastAsiaTheme="minorHAnsi" w:hAnsi="Times New Roman"/>
          <w:sz w:val="24"/>
          <w:szCs w:val="24"/>
        </w:rPr>
        <w:t>308</w:t>
      </w:r>
      <w:r w:rsidRPr="007A1C83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18</w:t>
      </w:r>
      <w:r w:rsidRPr="007A1C83">
        <w:rPr>
          <w:rFonts w:ascii="Times New Roman" w:eastAsiaTheme="minorHAnsi" w:hAnsi="Times New Roman"/>
          <w:sz w:val="24"/>
          <w:szCs w:val="24"/>
        </w:rPr>
        <w:t>.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1</w:t>
      </w:r>
      <w:r w:rsidR="00261B57">
        <w:rPr>
          <w:rFonts w:ascii="Times New Roman" w:eastAsiaTheme="minorHAnsi" w:hAnsi="Times New Roman"/>
          <w:sz w:val="24"/>
          <w:szCs w:val="24"/>
        </w:rPr>
        <w:t>2</w:t>
      </w:r>
      <w:r w:rsidRPr="007A1C83">
        <w:rPr>
          <w:rFonts w:ascii="Times New Roman" w:eastAsiaTheme="minorHAnsi" w:hAnsi="Times New Roman"/>
          <w:sz w:val="24"/>
          <w:szCs w:val="24"/>
        </w:rPr>
        <w:t>.201</w:t>
      </w:r>
      <w:r w:rsidR="00261B57">
        <w:rPr>
          <w:rFonts w:ascii="Times New Roman" w:eastAsiaTheme="minorHAnsi" w:hAnsi="Times New Roman"/>
          <w:sz w:val="24"/>
          <w:szCs w:val="24"/>
        </w:rPr>
        <w:t>5</w:t>
      </w:r>
      <w:r w:rsidRPr="007A1C83">
        <w:rPr>
          <w:rFonts w:ascii="Times New Roman" w:eastAsiaTheme="minorHAnsi" w:hAnsi="Times New Roman"/>
          <w:sz w:val="24"/>
          <w:szCs w:val="24"/>
        </w:rPr>
        <w:t xml:space="preserve"> г.,</w:t>
      </w:r>
      <w:r w:rsidRPr="00CF559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80B7460" w14:textId="7F586B9D" w:rsidR="009F5411" w:rsidRDefault="009F5411" w:rsidP="00CF5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</w:t>
      </w:r>
      <w:r w:rsidR="00CF559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47486">
        <w:rPr>
          <w:rFonts w:ascii="Times New Roman" w:hAnsi="Times New Roman" w:cs="Times New Roman"/>
          <w:sz w:val="24"/>
          <w:szCs w:val="24"/>
        </w:rPr>
        <w:t>_</w:t>
      </w:r>
      <w:r w:rsidR="009D439A">
        <w:rPr>
          <w:rFonts w:ascii="Times New Roman" w:hAnsi="Times New Roman" w:cs="Times New Roman"/>
          <w:sz w:val="24"/>
          <w:szCs w:val="24"/>
        </w:rPr>
        <w:t>,</w:t>
      </w:r>
    </w:p>
    <w:p w14:paraId="3A7C3F5F" w14:textId="77777777" w:rsidR="00B74D24" w:rsidRDefault="00B74D24" w:rsidP="00025E1C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ФИО </w:t>
      </w:r>
      <w:r w:rsidR="00A47486" w:rsidRPr="009D439A">
        <w:rPr>
          <w:rFonts w:ascii="Times New Roman" w:hAnsi="Times New Roman" w:cs="Times New Roman"/>
          <w:i/>
        </w:rPr>
        <w:t xml:space="preserve">законного представителя </w:t>
      </w:r>
      <w:r w:rsidR="009C186E" w:rsidRPr="009D439A">
        <w:rPr>
          <w:rFonts w:ascii="Times New Roman" w:hAnsi="Times New Roman" w:cs="Times New Roman"/>
          <w:i/>
        </w:rPr>
        <w:t>лица, зачисляемого на обучение</w:t>
      </w:r>
    </w:p>
    <w:p w14:paraId="4B97F7B4" w14:textId="77777777" w:rsidR="0008612B" w:rsidRDefault="009C186E" w:rsidP="007A1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24">
        <w:rPr>
          <w:rFonts w:ascii="Times New Roman" w:hAnsi="Times New Roman" w:cs="Times New Roman"/>
          <w:sz w:val="24"/>
          <w:szCs w:val="24"/>
        </w:rPr>
        <w:t>именуемый(ая) в дальнейшем «Заказчик»,</w:t>
      </w:r>
      <w:r w:rsidR="009D439A" w:rsidRPr="00B74D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68637" w14:textId="42872B88" w:rsidR="0008612B" w:rsidRDefault="0008612B" w:rsidP="009F5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5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14:paraId="3557ACF2" w14:textId="77777777" w:rsidR="0008612B" w:rsidRDefault="0008612B" w:rsidP="009F5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ФИО лица, зачисляемого на обучение</w:t>
      </w:r>
    </w:p>
    <w:p w14:paraId="7F9285E5" w14:textId="77777777" w:rsidR="0059771F" w:rsidRDefault="0008612B" w:rsidP="009F5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именуемый(ая) в дальнейшем «Слушатель»</w:t>
      </w:r>
      <w:r w:rsidR="00773995">
        <w:rPr>
          <w:rFonts w:ascii="Times New Roman" w:hAnsi="Times New Roman" w:cs="Times New Roman"/>
          <w:sz w:val="24"/>
          <w:szCs w:val="24"/>
        </w:rPr>
        <w:t xml:space="preserve">, </w:t>
      </w:r>
      <w:r w:rsidR="009F5411">
        <w:rPr>
          <w:rFonts w:ascii="Times New Roman" w:hAnsi="Times New Roman" w:cs="Times New Roman"/>
          <w:sz w:val="24"/>
          <w:szCs w:val="24"/>
        </w:rPr>
        <w:t>совместно именуемые «Стороны»,</w:t>
      </w:r>
    </w:p>
    <w:p w14:paraId="108E2576" w14:textId="77777777" w:rsidR="009F5411" w:rsidRDefault="009F5411" w:rsidP="009F5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0547F560" w14:textId="77777777" w:rsidR="009F5411" w:rsidRPr="0082128B" w:rsidRDefault="009F5411" w:rsidP="00C71C14">
      <w:pPr>
        <w:pStyle w:val="ConsPlusNonformat"/>
        <w:numPr>
          <w:ilvl w:val="0"/>
          <w:numId w:val="1"/>
        </w:numPr>
        <w:spacing w:before="120"/>
        <w:ind w:left="0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49D16AD" w14:textId="2A30DCD7" w:rsidR="009F5411" w:rsidRDefault="00B93477" w:rsidP="00B93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F5411" w:rsidRPr="00B2304F">
        <w:rPr>
          <w:rFonts w:ascii="Times New Roman" w:hAnsi="Times New Roman" w:cs="Times New Roman"/>
          <w:sz w:val="24"/>
          <w:szCs w:val="24"/>
        </w:rPr>
        <w:t>Исполнитель обязуется по заданию Заказчика</w:t>
      </w:r>
      <w:r w:rsidR="007A1C83">
        <w:rPr>
          <w:rFonts w:ascii="Times New Roman" w:hAnsi="Times New Roman" w:cs="Times New Roman"/>
          <w:sz w:val="24"/>
          <w:szCs w:val="24"/>
        </w:rPr>
        <w:t xml:space="preserve"> </w:t>
      </w:r>
      <w:r w:rsidR="009F5411" w:rsidRPr="00B2304F">
        <w:rPr>
          <w:rFonts w:ascii="Times New Roman" w:hAnsi="Times New Roman" w:cs="Times New Roman"/>
          <w:sz w:val="24"/>
          <w:szCs w:val="24"/>
        </w:rPr>
        <w:t xml:space="preserve">оказать </w:t>
      </w:r>
      <w:r w:rsidR="00AE30D0" w:rsidRPr="00B2304F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9F5411" w:rsidRPr="00B2304F">
        <w:rPr>
          <w:rFonts w:ascii="Times New Roman" w:hAnsi="Times New Roman" w:cs="Times New Roman"/>
          <w:sz w:val="24"/>
          <w:szCs w:val="24"/>
        </w:rPr>
        <w:t>услуг</w:t>
      </w:r>
      <w:r w:rsidR="00AE30D0" w:rsidRPr="00B2304F">
        <w:rPr>
          <w:rFonts w:ascii="Times New Roman" w:hAnsi="Times New Roman" w:cs="Times New Roman"/>
          <w:sz w:val="24"/>
          <w:szCs w:val="24"/>
        </w:rPr>
        <w:t xml:space="preserve">у, а Заказчик обязуется оплатить образовательную услугу </w:t>
      </w:r>
      <w:r w:rsidR="009F5411" w:rsidRPr="00B2304F">
        <w:rPr>
          <w:rFonts w:ascii="Times New Roman" w:hAnsi="Times New Roman" w:cs="Times New Roman"/>
          <w:sz w:val="24"/>
          <w:szCs w:val="24"/>
        </w:rPr>
        <w:t xml:space="preserve">по </w:t>
      </w:r>
      <w:r w:rsidR="00261B57" w:rsidRPr="00261B57">
        <w:rPr>
          <w:rFonts w:ascii="Times New Roman" w:hAnsi="Times New Roman" w:cs="Times New Roman"/>
          <w:b/>
          <w:sz w:val="24"/>
          <w:szCs w:val="24"/>
        </w:rPr>
        <w:t>дополнительному профессиональному образованию (</w:t>
      </w:r>
      <w:r w:rsidR="009F5411" w:rsidRPr="00261B57">
        <w:rPr>
          <w:rFonts w:ascii="Times New Roman" w:hAnsi="Times New Roman" w:cs="Times New Roman"/>
          <w:b/>
          <w:sz w:val="24"/>
          <w:szCs w:val="24"/>
        </w:rPr>
        <w:t>программе повышения</w:t>
      </w:r>
      <w:r w:rsidR="00781F05" w:rsidRPr="00261B57">
        <w:rPr>
          <w:rFonts w:ascii="Times New Roman" w:hAnsi="Times New Roman" w:cs="Times New Roman"/>
          <w:b/>
          <w:sz w:val="24"/>
          <w:szCs w:val="24"/>
        </w:rPr>
        <w:t xml:space="preserve"> квалификации</w:t>
      </w:r>
      <w:r w:rsidR="00261B57" w:rsidRPr="00261B57">
        <w:rPr>
          <w:rFonts w:ascii="Times New Roman" w:hAnsi="Times New Roman" w:cs="Times New Roman"/>
          <w:b/>
          <w:sz w:val="24"/>
          <w:szCs w:val="24"/>
        </w:rPr>
        <w:t>)</w:t>
      </w:r>
      <w:r w:rsidR="00781F05" w:rsidRPr="00B2304F">
        <w:rPr>
          <w:rFonts w:ascii="Times New Roman" w:hAnsi="Times New Roman" w:cs="Times New Roman"/>
          <w:sz w:val="24"/>
          <w:szCs w:val="24"/>
        </w:rPr>
        <w:t xml:space="preserve"> </w:t>
      </w:r>
      <w:r w:rsidR="00261B57">
        <w:rPr>
          <w:rFonts w:ascii="Times New Roman" w:hAnsi="Times New Roman" w:cs="Times New Roman"/>
          <w:sz w:val="24"/>
          <w:szCs w:val="24"/>
        </w:rPr>
        <w:t>«</w:t>
      </w:r>
      <w:r w:rsidR="00261B57" w:rsidRPr="00B745BE">
        <w:rPr>
          <w:rFonts w:ascii="Times New Roman" w:hAnsi="Times New Roman" w:cs="Times New Roman"/>
          <w:sz w:val="24"/>
          <w:szCs w:val="24"/>
        </w:rPr>
        <w:t>Н</w:t>
      </w:r>
      <w:r w:rsidR="00B2304F" w:rsidRPr="00B745BE">
        <w:rPr>
          <w:rFonts w:ascii="Times New Roman" w:hAnsi="Times New Roman" w:cs="Times New Roman"/>
          <w:sz w:val="24"/>
          <w:szCs w:val="24"/>
        </w:rPr>
        <w:t>аименование программы</w:t>
      </w:r>
      <w:r w:rsidR="00261B57" w:rsidRPr="00B745BE">
        <w:rPr>
          <w:rFonts w:ascii="Times New Roman" w:hAnsi="Times New Roman" w:cs="Times New Roman"/>
          <w:sz w:val="24"/>
          <w:szCs w:val="24"/>
        </w:rPr>
        <w:t>»</w:t>
      </w:r>
      <w:r w:rsidR="005C295B" w:rsidRPr="00B745BE">
        <w:rPr>
          <w:rFonts w:ascii="Times New Roman" w:hAnsi="Times New Roman" w:cs="Times New Roman"/>
          <w:sz w:val="24"/>
          <w:szCs w:val="24"/>
        </w:rPr>
        <w:t xml:space="preserve"> </w:t>
      </w:r>
      <w:r w:rsidR="000215F0" w:rsidRPr="000215F0">
        <w:rPr>
          <w:rFonts w:ascii="Times New Roman" w:hAnsi="Times New Roman" w:cs="Times New Roman"/>
          <w:sz w:val="24"/>
          <w:szCs w:val="24"/>
        </w:rPr>
        <w:t>(далее – программа)</w:t>
      </w:r>
      <w:r w:rsidR="000215F0">
        <w:rPr>
          <w:rFonts w:ascii="Times New Roman" w:hAnsi="Times New Roman" w:cs="Times New Roman"/>
          <w:sz w:val="24"/>
          <w:szCs w:val="24"/>
        </w:rPr>
        <w:t>,</w:t>
      </w:r>
      <w:r w:rsidR="00B7425A" w:rsidRPr="00B7425A">
        <w:rPr>
          <w:rFonts w:ascii="Times New Roman" w:hAnsi="Times New Roman" w:cs="Times New Roman"/>
          <w:sz w:val="24"/>
          <w:szCs w:val="24"/>
        </w:rPr>
        <w:t xml:space="preserve"> </w:t>
      </w:r>
      <w:r w:rsidR="007C16CC" w:rsidRPr="00B2304F">
        <w:rPr>
          <w:rFonts w:ascii="Times New Roman" w:hAnsi="Times New Roman" w:cs="Times New Roman"/>
          <w:sz w:val="24"/>
          <w:szCs w:val="24"/>
        </w:rPr>
        <w:t>в соответствии с учебным план</w:t>
      </w:r>
      <w:r w:rsidR="00B2304F">
        <w:rPr>
          <w:rFonts w:ascii="Times New Roman" w:hAnsi="Times New Roman" w:cs="Times New Roman"/>
          <w:sz w:val="24"/>
          <w:szCs w:val="24"/>
        </w:rPr>
        <w:t>о</w:t>
      </w:r>
      <w:r w:rsidR="007C16CC" w:rsidRPr="00B2304F">
        <w:rPr>
          <w:rFonts w:ascii="Times New Roman" w:hAnsi="Times New Roman" w:cs="Times New Roman"/>
          <w:sz w:val="24"/>
          <w:szCs w:val="24"/>
        </w:rPr>
        <w:t>м</w:t>
      </w:r>
      <w:r w:rsidR="00456482">
        <w:rPr>
          <w:rFonts w:ascii="Times New Roman" w:hAnsi="Times New Roman" w:cs="Times New Roman"/>
          <w:sz w:val="24"/>
          <w:szCs w:val="24"/>
        </w:rPr>
        <w:t xml:space="preserve"> </w:t>
      </w:r>
      <w:r w:rsidR="00B2304F">
        <w:rPr>
          <w:rFonts w:ascii="Times New Roman" w:hAnsi="Times New Roman" w:cs="Times New Roman"/>
          <w:sz w:val="24"/>
          <w:szCs w:val="24"/>
        </w:rPr>
        <w:t>(и</w:t>
      </w:r>
      <w:r w:rsidR="007C16CC" w:rsidRPr="00B2304F">
        <w:rPr>
          <w:rFonts w:ascii="Times New Roman" w:hAnsi="Times New Roman" w:cs="Times New Roman"/>
          <w:sz w:val="24"/>
          <w:szCs w:val="24"/>
        </w:rPr>
        <w:t>ндивидуальным</w:t>
      </w:r>
      <w:r w:rsidR="00B2304F">
        <w:rPr>
          <w:rFonts w:ascii="Times New Roman" w:hAnsi="Times New Roman" w:cs="Times New Roman"/>
          <w:sz w:val="24"/>
          <w:szCs w:val="24"/>
        </w:rPr>
        <w:t xml:space="preserve"> учебным планом)</w:t>
      </w:r>
      <w:r w:rsidR="000215F0">
        <w:rPr>
          <w:rFonts w:ascii="Times New Roman" w:hAnsi="Times New Roman" w:cs="Times New Roman"/>
          <w:sz w:val="24"/>
          <w:szCs w:val="24"/>
        </w:rPr>
        <w:t>, форма обучения очно (заочно; очно-заочно)</w:t>
      </w:r>
      <w:r w:rsidR="00456482" w:rsidRPr="00456482">
        <w:rPr>
          <w:rFonts w:ascii="Times New Roman" w:hAnsi="Times New Roman" w:cs="Times New Roman"/>
          <w:sz w:val="24"/>
          <w:szCs w:val="24"/>
        </w:rPr>
        <w:t xml:space="preserve"> </w:t>
      </w:r>
      <w:r w:rsidR="009F5411" w:rsidRPr="00B2304F">
        <w:rPr>
          <w:rFonts w:ascii="Times New Roman" w:hAnsi="Times New Roman" w:cs="Times New Roman"/>
          <w:sz w:val="24"/>
          <w:szCs w:val="24"/>
        </w:rPr>
        <w:t>в порядке и на условиях, оп</w:t>
      </w:r>
      <w:r>
        <w:rPr>
          <w:rFonts w:ascii="Times New Roman" w:hAnsi="Times New Roman" w:cs="Times New Roman"/>
          <w:sz w:val="24"/>
          <w:szCs w:val="24"/>
        </w:rPr>
        <w:t>ределенных настоящим Договором.</w:t>
      </w:r>
    </w:p>
    <w:p w14:paraId="1C37F19C" w14:textId="69AB54E1" w:rsidR="00B7425A" w:rsidRPr="00B7425A" w:rsidRDefault="00B7425A" w:rsidP="00B93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Непосредственное исполнение по договору осуществляет </w:t>
      </w:r>
      <w:r w:rsidRPr="00B745BE">
        <w:rPr>
          <w:rFonts w:ascii="Times New Roman" w:hAnsi="Times New Roman" w:cs="Times New Roman"/>
          <w:sz w:val="24"/>
          <w:szCs w:val="24"/>
        </w:rPr>
        <w:t>Наименование Центра</w:t>
      </w:r>
      <w:r w:rsidR="009D09B1">
        <w:rPr>
          <w:rFonts w:ascii="Times New Roman" w:hAnsi="Times New Roman" w:cs="Times New Roman"/>
          <w:sz w:val="24"/>
          <w:szCs w:val="24"/>
        </w:rPr>
        <w:t>.</w:t>
      </w:r>
    </w:p>
    <w:p w14:paraId="6D159B85" w14:textId="176927A2" w:rsidR="00E03B99" w:rsidRDefault="009F5411" w:rsidP="00B93477">
      <w:pPr>
        <w:pStyle w:val="ConsPlusNormal"/>
        <w:ind w:firstLine="709"/>
        <w:jc w:val="both"/>
      </w:pPr>
      <w:r w:rsidRPr="000215F0">
        <w:t>1.</w:t>
      </w:r>
      <w:r w:rsidR="001234B7">
        <w:t>3</w:t>
      </w:r>
      <w:r w:rsidRPr="000215F0">
        <w:t xml:space="preserve">. </w:t>
      </w:r>
      <w:r w:rsidR="000215F0" w:rsidRPr="000215F0">
        <w:t>Срок</w:t>
      </w:r>
      <w:r w:rsidR="000215F0">
        <w:t xml:space="preserve"> освоения программы (продолжительность обучения) </w:t>
      </w:r>
      <w:r w:rsidR="000215F0" w:rsidRPr="000215F0">
        <w:t>на мом</w:t>
      </w:r>
      <w:r w:rsidR="00D92094" w:rsidRPr="000215F0">
        <w:t xml:space="preserve">ент подписания Договора </w:t>
      </w:r>
      <w:r w:rsidR="00CB51DE" w:rsidRPr="000215F0">
        <w:t>составляет</w:t>
      </w:r>
      <w:r w:rsidR="00D92094" w:rsidRPr="000215F0">
        <w:t xml:space="preserve"> _______</w:t>
      </w:r>
      <w:r w:rsidR="00B31D44">
        <w:t xml:space="preserve"> часов</w:t>
      </w:r>
      <w:r w:rsidRPr="000215F0">
        <w:t>.</w:t>
      </w:r>
      <w:r w:rsidR="00B31D44">
        <w:t xml:space="preserve"> Срок оказания услуг с __________ по _____________</w:t>
      </w:r>
    </w:p>
    <w:p w14:paraId="70FC2E88" w14:textId="3F4F1690" w:rsidR="009F5411" w:rsidRDefault="005112FF" w:rsidP="00B93477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34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4C93" w:rsidRPr="00481310">
        <w:rPr>
          <w:rFonts w:ascii="Times New Roman" w:hAnsi="Times New Roman"/>
          <w:sz w:val="24"/>
          <w:szCs w:val="24"/>
        </w:rPr>
        <w:t>В случае успешного освоения Слушателем программы</w:t>
      </w:r>
      <w:r w:rsidR="00A064AF">
        <w:rPr>
          <w:rFonts w:ascii="Times New Roman" w:hAnsi="Times New Roman"/>
          <w:sz w:val="24"/>
          <w:szCs w:val="24"/>
        </w:rPr>
        <w:t>,</w:t>
      </w:r>
      <w:r w:rsidR="001D4C93" w:rsidRPr="00481310">
        <w:rPr>
          <w:rFonts w:ascii="Times New Roman" w:hAnsi="Times New Roman"/>
          <w:sz w:val="24"/>
          <w:szCs w:val="24"/>
        </w:rPr>
        <w:t xml:space="preserve"> </w:t>
      </w:r>
      <w:r w:rsidR="00B31D44">
        <w:rPr>
          <w:rFonts w:ascii="Times New Roman" w:hAnsi="Times New Roman"/>
          <w:sz w:val="24"/>
          <w:szCs w:val="24"/>
        </w:rPr>
        <w:t xml:space="preserve">успешного </w:t>
      </w:r>
      <w:r w:rsidR="001D4C93" w:rsidRPr="00481310">
        <w:rPr>
          <w:rFonts w:ascii="Times New Roman" w:hAnsi="Times New Roman"/>
          <w:sz w:val="24"/>
          <w:szCs w:val="24"/>
        </w:rPr>
        <w:t>прохождения итоговой аттестации</w:t>
      </w:r>
      <w:r w:rsidR="001D4C93">
        <w:rPr>
          <w:rFonts w:ascii="Times New Roman" w:hAnsi="Times New Roman"/>
          <w:sz w:val="24"/>
          <w:szCs w:val="24"/>
        </w:rPr>
        <w:t xml:space="preserve"> </w:t>
      </w:r>
      <w:r w:rsidR="00A064AF">
        <w:rPr>
          <w:rFonts w:ascii="Times New Roman" w:hAnsi="Times New Roman"/>
          <w:sz w:val="24"/>
          <w:szCs w:val="24"/>
        </w:rPr>
        <w:t xml:space="preserve">и исполнения всех денежных обязательств пред Исполнителем (оплата обучения в полном объеме, оплата пени за нарушение сроков оплаты) </w:t>
      </w:r>
      <w:r w:rsidR="001D4C93">
        <w:rPr>
          <w:rFonts w:ascii="Times New Roman" w:hAnsi="Times New Roman"/>
          <w:sz w:val="24"/>
          <w:szCs w:val="24"/>
        </w:rPr>
        <w:t>выдается</w:t>
      </w:r>
      <w:r w:rsidR="007A1C83">
        <w:rPr>
          <w:rFonts w:ascii="Times New Roman" w:hAnsi="Times New Roman"/>
          <w:sz w:val="24"/>
          <w:szCs w:val="24"/>
        </w:rPr>
        <w:t xml:space="preserve"> </w:t>
      </w:r>
      <w:r w:rsidR="005E2498" w:rsidRPr="005E2498">
        <w:rPr>
          <w:rFonts w:ascii="Times New Roman" w:hAnsi="Times New Roman"/>
          <w:sz w:val="24"/>
          <w:szCs w:val="24"/>
        </w:rPr>
        <w:t>удостоверение о повышении квалификации</w:t>
      </w:r>
      <w:bookmarkStart w:id="0" w:name="_GoBack"/>
      <w:bookmarkEnd w:id="0"/>
      <w:r w:rsidR="00B85D2C">
        <w:rPr>
          <w:rFonts w:ascii="Times New Roman" w:hAnsi="Times New Roman"/>
          <w:sz w:val="24"/>
          <w:szCs w:val="24"/>
        </w:rPr>
        <w:t>.</w:t>
      </w:r>
      <w:r w:rsidR="005E0D35">
        <w:rPr>
          <w:rFonts w:ascii="Times New Roman" w:hAnsi="Times New Roman"/>
          <w:sz w:val="24"/>
          <w:szCs w:val="24"/>
        </w:rPr>
        <w:t xml:space="preserve"> </w:t>
      </w:r>
    </w:p>
    <w:p w14:paraId="1D87311D" w14:textId="0A9F4A61" w:rsidR="00C17690" w:rsidRDefault="00C17690" w:rsidP="00C71C1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Стоимость обучения и порядок оплаты</w:t>
      </w:r>
      <w:r w:rsidR="00214A7E">
        <w:rPr>
          <w:rFonts w:ascii="Times New Roman" w:hAnsi="Times New Roman"/>
          <w:b/>
          <w:sz w:val="24"/>
          <w:szCs w:val="24"/>
        </w:rPr>
        <w:t xml:space="preserve"> </w:t>
      </w:r>
    </w:p>
    <w:p w14:paraId="20ABA920" w14:textId="0E7DE9A2" w:rsidR="008A1CE3" w:rsidRDefault="00C17690" w:rsidP="008A1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A82A72">
        <w:rPr>
          <w:rFonts w:ascii="Times New Roman" w:hAnsi="Times New Roman"/>
          <w:sz w:val="24"/>
          <w:szCs w:val="24"/>
        </w:rPr>
        <w:t>Полная</w:t>
      </w:r>
      <w:r w:rsidR="006327B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тоимость обучения по программе</w:t>
      </w:r>
      <w:r w:rsidR="00C53A03">
        <w:rPr>
          <w:rFonts w:ascii="Times New Roman" w:hAnsi="Times New Roman"/>
          <w:sz w:val="24"/>
          <w:szCs w:val="24"/>
        </w:rPr>
        <w:t xml:space="preserve">, </w:t>
      </w:r>
      <w:r w:rsidR="008008DC">
        <w:rPr>
          <w:rFonts w:ascii="Times New Roman" w:hAnsi="Times New Roman"/>
          <w:sz w:val="24"/>
          <w:szCs w:val="24"/>
        </w:rPr>
        <w:t>указанной в п. 1.1 настоящего Договора за весь период обучения Слушателя</w:t>
      </w:r>
      <w:r>
        <w:rPr>
          <w:rFonts w:ascii="Times New Roman" w:hAnsi="Times New Roman"/>
          <w:sz w:val="24"/>
          <w:szCs w:val="24"/>
        </w:rPr>
        <w:t>, составляет</w:t>
      </w:r>
      <w:r w:rsidR="00180477">
        <w:rPr>
          <w:rFonts w:ascii="Times New Roman" w:hAnsi="Times New Roman"/>
          <w:sz w:val="24"/>
          <w:szCs w:val="24"/>
        </w:rPr>
        <w:t xml:space="preserve"> </w:t>
      </w:r>
      <w:r w:rsidR="003B2893">
        <w:rPr>
          <w:rFonts w:ascii="Times New Roman" w:hAnsi="Times New Roman"/>
          <w:sz w:val="24"/>
          <w:szCs w:val="24"/>
        </w:rPr>
        <w:t>______________ (прописью) рублей 00 копеек.</w:t>
      </w:r>
    </w:p>
    <w:p w14:paraId="6EA9BE56" w14:textId="10333EE1" w:rsidR="00C53A03" w:rsidRDefault="00C53A03" w:rsidP="008A1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Платежи по настоящему договору в соответствии с подпунктом 14 пункта 2 статьи 149 Налогового кодекса Российской Федерации налогом на добавленную стоимость не облагаются.</w:t>
      </w:r>
    </w:p>
    <w:p w14:paraId="00F7D3A5" w14:textId="4BA2FA70" w:rsidR="000E4D43" w:rsidRPr="00600F82" w:rsidRDefault="00C17690" w:rsidP="003B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515A">
        <w:rPr>
          <w:rFonts w:ascii="Times New Roman" w:hAnsi="Times New Roman"/>
          <w:sz w:val="24"/>
          <w:szCs w:val="24"/>
        </w:rPr>
        <w:t xml:space="preserve">2.2. Оплата </w:t>
      </w:r>
      <w:r w:rsidR="00715A6B" w:rsidRPr="0092515A">
        <w:rPr>
          <w:rFonts w:ascii="Times New Roman" w:hAnsi="Times New Roman"/>
          <w:sz w:val="24"/>
          <w:szCs w:val="24"/>
        </w:rPr>
        <w:t xml:space="preserve">производится </w:t>
      </w:r>
      <w:r w:rsidR="000E4D43" w:rsidRPr="0092515A">
        <w:rPr>
          <w:rFonts w:ascii="Times New Roman" w:hAnsi="Times New Roman"/>
          <w:sz w:val="24"/>
          <w:szCs w:val="24"/>
        </w:rPr>
        <w:t>в объеме 100 % стоимости обучения до начала обучения по програм</w:t>
      </w:r>
      <w:r w:rsidR="0092515A" w:rsidRPr="0092515A">
        <w:rPr>
          <w:rFonts w:ascii="Times New Roman" w:hAnsi="Times New Roman"/>
          <w:sz w:val="24"/>
          <w:szCs w:val="24"/>
        </w:rPr>
        <w:t xml:space="preserve">ме </w:t>
      </w:r>
      <w:r w:rsidR="0092515A">
        <w:rPr>
          <w:rFonts w:ascii="Times New Roman" w:hAnsi="Times New Roman"/>
          <w:sz w:val="24"/>
          <w:szCs w:val="24"/>
        </w:rPr>
        <w:t xml:space="preserve">(или варианты: </w:t>
      </w:r>
      <w:r w:rsidR="0092515A" w:rsidRPr="00600F82">
        <w:rPr>
          <w:rFonts w:ascii="Times New Roman" w:hAnsi="Times New Roman"/>
          <w:sz w:val="24"/>
          <w:szCs w:val="24"/>
          <w:highlight w:val="yellow"/>
        </w:rPr>
        <w:t xml:space="preserve">30% от стоимости программы </w:t>
      </w:r>
      <w:r w:rsidR="0092515A" w:rsidRPr="00600F82">
        <w:rPr>
          <w:rFonts w:ascii="Times New Roman" w:hAnsi="Times New Roman"/>
          <w:sz w:val="24"/>
          <w:szCs w:val="24"/>
          <w:highlight w:val="yellow"/>
          <w:u w:val="single"/>
        </w:rPr>
        <w:t>цифрами (прописью)</w:t>
      </w:r>
      <w:r w:rsidR="0092515A" w:rsidRPr="00600F82">
        <w:rPr>
          <w:rFonts w:ascii="Times New Roman" w:hAnsi="Times New Roman"/>
          <w:sz w:val="24"/>
          <w:szCs w:val="24"/>
          <w:highlight w:val="yellow"/>
        </w:rPr>
        <w:t xml:space="preserve"> руб. до начала обучения по программе, оставшаяся часть – 70% </w:t>
      </w:r>
      <w:r w:rsidR="0092515A" w:rsidRPr="00600F82">
        <w:rPr>
          <w:rFonts w:ascii="Times New Roman" w:hAnsi="Times New Roman"/>
          <w:sz w:val="24"/>
          <w:szCs w:val="24"/>
          <w:highlight w:val="yellow"/>
          <w:u w:val="single"/>
        </w:rPr>
        <w:t>цифрами (прописью)</w:t>
      </w:r>
      <w:r w:rsidR="0092515A" w:rsidRPr="00600F82">
        <w:rPr>
          <w:rFonts w:ascii="Times New Roman" w:hAnsi="Times New Roman"/>
          <w:sz w:val="24"/>
          <w:szCs w:val="24"/>
          <w:highlight w:val="yellow"/>
        </w:rPr>
        <w:t xml:space="preserve"> руб. до ______; ежемесячно в сумме ________; согласно графику платежей: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4501"/>
      </w:tblGrid>
      <w:tr w:rsidR="0092515A" w:rsidRPr="001234B7" w14:paraId="4E8ADBE9" w14:textId="77777777" w:rsidTr="0092515A">
        <w:tc>
          <w:tcPr>
            <w:tcW w:w="2376" w:type="dxa"/>
          </w:tcPr>
          <w:p w14:paraId="0448CA1E" w14:textId="44D857FA" w:rsidR="0092515A" w:rsidRPr="00600F82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0F82">
              <w:rPr>
                <w:rFonts w:ascii="Times New Roman" w:hAnsi="Times New Roman"/>
                <w:sz w:val="24"/>
                <w:szCs w:val="24"/>
                <w:highlight w:val="yellow"/>
              </w:rPr>
              <w:t>№ платежа</w:t>
            </w:r>
          </w:p>
        </w:tc>
        <w:tc>
          <w:tcPr>
            <w:tcW w:w="2694" w:type="dxa"/>
          </w:tcPr>
          <w:p w14:paraId="777EA24F" w14:textId="507F9CFA" w:rsidR="0092515A" w:rsidRPr="00600F82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0F82">
              <w:rPr>
                <w:rFonts w:ascii="Times New Roman" w:hAnsi="Times New Roman"/>
                <w:sz w:val="24"/>
                <w:szCs w:val="24"/>
                <w:highlight w:val="yellow"/>
              </w:rPr>
              <w:t>сумма</w:t>
            </w:r>
          </w:p>
        </w:tc>
        <w:tc>
          <w:tcPr>
            <w:tcW w:w="4501" w:type="dxa"/>
          </w:tcPr>
          <w:p w14:paraId="5025A07E" w14:textId="6128D942" w:rsidR="0092515A" w:rsidRPr="00600F82" w:rsidRDefault="0092515A" w:rsidP="009251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0F82">
              <w:rPr>
                <w:rFonts w:ascii="Times New Roman" w:hAnsi="Times New Roman"/>
                <w:sz w:val="24"/>
                <w:szCs w:val="24"/>
                <w:highlight w:val="yellow"/>
              </w:rPr>
              <w:t>Дата, до которой необходимо оплатить</w:t>
            </w:r>
          </w:p>
        </w:tc>
      </w:tr>
      <w:tr w:rsidR="0092515A" w14:paraId="3BD4677D" w14:textId="77777777" w:rsidTr="0092515A">
        <w:tc>
          <w:tcPr>
            <w:tcW w:w="2376" w:type="dxa"/>
          </w:tcPr>
          <w:p w14:paraId="2EBFAD50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14:paraId="0A68A2B8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01" w:type="dxa"/>
          </w:tcPr>
          <w:p w14:paraId="6B371959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110CDE36" w14:textId="4CBC81E1" w:rsidR="0092515A" w:rsidRPr="00600F82" w:rsidRDefault="001234B7" w:rsidP="003B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00F82">
        <w:rPr>
          <w:rFonts w:ascii="Times New Roman" w:hAnsi="Times New Roman"/>
          <w:sz w:val="24"/>
          <w:szCs w:val="24"/>
          <w:highlight w:val="yellow"/>
        </w:rPr>
        <w:t>или другое</w:t>
      </w:r>
    </w:p>
    <w:p w14:paraId="71A84B64" w14:textId="77777777" w:rsidR="00A064AF" w:rsidRDefault="00C17690" w:rsidP="00A06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Оплата обучения осуществляется </w:t>
      </w:r>
      <w:r w:rsidR="00025E1C">
        <w:rPr>
          <w:rFonts w:ascii="Times New Roman" w:hAnsi="Times New Roman"/>
          <w:sz w:val="24"/>
          <w:szCs w:val="24"/>
        </w:rPr>
        <w:t>за наличный расчет</w:t>
      </w:r>
      <w:r w:rsidR="000E4D43">
        <w:rPr>
          <w:rFonts w:ascii="Times New Roman" w:hAnsi="Times New Roman"/>
          <w:sz w:val="24"/>
          <w:szCs w:val="24"/>
        </w:rPr>
        <w:t xml:space="preserve"> в кассу Исполнителя (</w:t>
      </w:r>
      <w:r>
        <w:rPr>
          <w:rFonts w:ascii="Times New Roman" w:hAnsi="Times New Roman"/>
          <w:sz w:val="24"/>
          <w:szCs w:val="24"/>
        </w:rPr>
        <w:t>в безналичном порядке путем перечисления денежных средств на расчетный счет Исполнителя</w:t>
      </w:r>
      <w:r w:rsidR="000E4D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A064AF">
        <w:rPr>
          <w:rFonts w:ascii="Times New Roman" w:hAnsi="Times New Roman"/>
          <w:sz w:val="24"/>
          <w:szCs w:val="24"/>
        </w:rPr>
        <w:t xml:space="preserve">Обязательства по оплате считаются исполненными с момента зачисления денежных средств на расчетный счет Исполнителя. </w:t>
      </w:r>
    </w:p>
    <w:p w14:paraId="0BA2070B" w14:textId="60612952" w:rsidR="00FF245D" w:rsidRDefault="008C6D71" w:rsidP="00C71C14">
      <w:pPr>
        <w:autoSpaceDE w:val="0"/>
        <w:autoSpaceDN w:val="0"/>
        <w:adjustRightInd w:val="0"/>
        <w:spacing w:before="120"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F245D">
        <w:rPr>
          <w:rFonts w:ascii="Times New Roman" w:hAnsi="Times New Roman"/>
          <w:b/>
          <w:sz w:val="24"/>
          <w:szCs w:val="24"/>
        </w:rPr>
        <w:t>. Права и обязанности Сторон</w:t>
      </w:r>
    </w:p>
    <w:p w14:paraId="61F4F674" w14:textId="77777777" w:rsidR="00FF245D" w:rsidRPr="00713519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245D" w:rsidRPr="00713519">
        <w:rPr>
          <w:rFonts w:ascii="Times New Roman" w:hAnsi="Times New Roman"/>
          <w:sz w:val="24"/>
          <w:szCs w:val="24"/>
        </w:rPr>
        <w:t xml:space="preserve">.1. </w:t>
      </w:r>
      <w:r w:rsidR="00FF245D" w:rsidRPr="001C41F9">
        <w:rPr>
          <w:rFonts w:ascii="Times New Roman" w:hAnsi="Times New Roman"/>
          <w:b/>
          <w:sz w:val="24"/>
          <w:szCs w:val="24"/>
        </w:rPr>
        <w:t>Заказчик обязуется:</w:t>
      </w:r>
    </w:p>
    <w:p w14:paraId="0D9FA898" w14:textId="77777777" w:rsidR="00FF245D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245D">
        <w:rPr>
          <w:rFonts w:ascii="Times New Roman" w:hAnsi="Times New Roman"/>
          <w:sz w:val="24"/>
          <w:szCs w:val="24"/>
        </w:rPr>
        <w:t>.1.1. Своевременно направлять Слушателя на обучение и прохо</w:t>
      </w:r>
      <w:r w:rsidR="00390FB5">
        <w:rPr>
          <w:rFonts w:ascii="Times New Roman" w:hAnsi="Times New Roman"/>
          <w:sz w:val="24"/>
          <w:szCs w:val="24"/>
        </w:rPr>
        <w:t xml:space="preserve">ждение итоговой </w:t>
      </w:r>
      <w:r w:rsidR="00FF245D">
        <w:rPr>
          <w:rFonts w:ascii="Times New Roman" w:hAnsi="Times New Roman"/>
          <w:sz w:val="24"/>
          <w:szCs w:val="24"/>
        </w:rPr>
        <w:t>аттестации.</w:t>
      </w:r>
    </w:p>
    <w:p w14:paraId="41138AA3" w14:textId="77777777" w:rsidR="00FF245D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245D">
        <w:rPr>
          <w:rFonts w:ascii="Times New Roman" w:hAnsi="Times New Roman"/>
          <w:sz w:val="24"/>
          <w:szCs w:val="24"/>
        </w:rPr>
        <w:t xml:space="preserve">.1.2. </w:t>
      </w:r>
      <w:r w:rsidR="00245E00">
        <w:rPr>
          <w:rFonts w:ascii="Times New Roman" w:hAnsi="Times New Roman"/>
          <w:sz w:val="24"/>
          <w:szCs w:val="24"/>
        </w:rPr>
        <w:t>Своевременно производить</w:t>
      </w:r>
      <w:r w:rsidR="00FF245D">
        <w:rPr>
          <w:rFonts w:ascii="Times New Roman" w:hAnsi="Times New Roman"/>
          <w:sz w:val="24"/>
          <w:szCs w:val="24"/>
        </w:rPr>
        <w:t xml:space="preserve"> оплату </w:t>
      </w:r>
      <w:r w:rsidR="00245E00">
        <w:rPr>
          <w:rFonts w:ascii="Times New Roman" w:hAnsi="Times New Roman"/>
          <w:sz w:val="24"/>
          <w:szCs w:val="24"/>
        </w:rPr>
        <w:t>за обучение</w:t>
      </w:r>
      <w:r w:rsidR="00FF245D">
        <w:rPr>
          <w:rFonts w:ascii="Times New Roman" w:hAnsi="Times New Roman"/>
          <w:sz w:val="24"/>
          <w:szCs w:val="24"/>
        </w:rPr>
        <w:t xml:space="preserve"> в порядке</w:t>
      </w:r>
      <w:r w:rsidR="00245E00">
        <w:rPr>
          <w:rFonts w:ascii="Times New Roman" w:hAnsi="Times New Roman"/>
          <w:sz w:val="24"/>
          <w:szCs w:val="24"/>
        </w:rPr>
        <w:t>, размере</w:t>
      </w:r>
      <w:r w:rsidR="00FF245D">
        <w:rPr>
          <w:rFonts w:ascii="Times New Roman" w:hAnsi="Times New Roman"/>
          <w:sz w:val="24"/>
          <w:szCs w:val="24"/>
        </w:rPr>
        <w:t xml:space="preserve"> и </w:t>
      </w:r>
      <w:r w:rsidR="00FF245D" w:rsidRPr="00945CFD">
        <w:rPr>
          <w:rFonts w:ascii="Times New Roman" w:hAnsi="Times New Roman"/>
          <w:sz w:val="24"/>
          <w:szCs w:val="24"/>
        </w:rPr>
        <w:t>в срок</w:t>
      </w:r>
      <w:r w:rsidR="00FF245D">
        <w:rPr>
          <w:rFonts w:ascii="Times New Roman" w:hAnsi="Times New Roman"/>
          <w:sz w:val="24"/>
          <w:szCs w:val="24"/>
        </w:rPr>
        <w:t xml:space="preserve">, установленные в </w:t>
      </w:r>
      <w:r w:rsidR="00FF245D" w:rsidRPr="00945CFD">
        <w:rPr>
          <w:rFonts w:ascii="Times New Roman" w:hAnsi="Times New Roman"/>
          <w:sz w:val="24"/>
          <w:szCs w:val="24"/>
        </w:rPr>
        <w:t xml:space="preserve">разделе 2 </w:t>
      </w:r>
      <w:r w:rsidR="00245E00">
        <w:rPr>
          <w:rFonts w:ascii="Times New Roman" w:hAnsi="Times New Roman"/>
          <w:sz w:val="24"/>
          <w:szCs w:val="24"/>
        </w:rPr>
        <w:t>настоящего Договора, а также предоставлять платежные документы, подтверждающие такую оплату.</w:t>
      </w:r>
    </w:p>
    <w:p w14:paraId="25BA6AA1" w14:textId="77777777" w:rsidR="009E2A47" w:rsidRPr="0061173E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73E">
        <w:rPr>
          <w:rFonts w:ascii="Times New Roman" w:hAnsi="Times New Roman"/>
          <w:b/>
          <w:sz w:val="24"/>
          <w:szCs w:val="24"/>
        </w:rPr>
        <w:t>3</w:t>
      </w:r>
      <w:r w:rsidR="009E2A47" w:rsidRPr="0061173E">
        <w:rPr>
          <w:rFonts w:ascii="Times New Roman" w:hAnsi="Times New Roman"/>
          <w:b/>
          <w:sz w:val="24"/>
          <w:szCs w:val="24"/>
        </w:rPr>
        <w:t>.2. Заказчик вправе:</w:t>
      </w:r>
    </w:p>
    <w:p w14:paraId="7B996D0A" w14:textId="77777777" w:rsidR="009E2A47" w:rsidRPr="00245E00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9E2A47" w:rsidRPr="00245E00">
        <w:rPr>
          <w:rFonts w:ascii="Times New Roman" w:hAnsi="Times New Roman"/>
          <w:sz w:val="24"/>
          <w:szCs w:val="24"/>
        </w:rPr>
        <w:t>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7F90E92" w14:textId="151351CD" w:rsidR="00246067" w:rsidRPr="00A064AF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64AF">
        <w:rPr>
          <w:rFonts w:ascii="Times New Roman" w:hAnsi="Times New Roman"/>
          <w:b/>
          <w:sz w:val="24"/>
          <w:szCs w:val="24"/>
        </w:rPr>
        <w:t>3.</w:t>
      </w:r>
      <w:r w:rsidR="0061173E">
        <w:rPr>
          <w:rFonts w:ascii="Times New Roman" w:hAnsi="Times New Roman"/>
          <w:b/>
          <w:sz w:val="24"/>
          <w:szCs w:val="24"/>
        </w:rPr>
        <w:t>3</w:t>
      </w:r>
      <w:r w:rsidRPr="00A064AF">
        <w:rPr>
          <w:rFonts w:ascii="Times New Roman" w:hAnsi="Times New Roman"/>
          <w:b/>
          <w:sz w:val="24"/>
          <w:szCs w:val="24"/>
        </w:rPr>
        <w:t>. Исполнитель обязуется:</w:t>
      </w:r>
    </w:p>
    <w:p w14:paraId="38B0CD48" w14:textId="08F22C57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61173E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71C01F9D" w14:textId="68BC5BF2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61173E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7289CFC8" w14:textId="27081032" w:rsidR="00246067" w:rsidRPr="0059302B" w:rsidRDefault="0061173E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246067" w:rsidRPr="0059302B">
        <w:rPr>
          <w:rFonts w:ascii="Times New Roman" w:hAnsi="Times New Roman"/>
          <w:sz w:val="24"/>
          <w:szCs w:val="24"/>
        </w:rPr>
        <w:t xml:space="preserve">.3. </w:t>
      </w:r>
      <w:r w:rsidR="00246067">
        <w:rPr>
          <w:rFonts w:ascii="Times New Roman" w:hAnsi="Times New Roman"/>
          <w:sz w:val="24"/>
          <w:szCs w:val="24"/>
        </w:rPr>
        <w:t>Организовать и обеспечить надлежащее представление образовательных услуг, предусмотренных разделом 1 настоящего Договора. Образовательные услуги оказываются в соответствии с учебным планом, (в том числе индивидуальным</w:t>
      </w:r>
      <w:r w:rsidR="00246067" w:rsidRPr="00A52A37">
        <w:rPr>
          <w:rFonts w:ascii="Times New Roman" w:hAnsi="Times New Roman"/>
          <w:sz w:val="24"/>
          <w:szCs w:val="24"/>
        </w:rPr>
        <w:t>)</w:t>
      </w:r>
      <w:r w:rsidR="00246067">
        <w:rPr>
          <w:rFonts w:ascii="Times New Roman" w:hAnsi="Times New Roman"/>
          <w:sz w:val="24"/>
          <w:szCs w:val="24"/>
        </w:rPr>
        <w:t>, и расписанием занятий Исполнителя</w:t>
      </w:r>
      <w:r w:rsidR="00246067" w:rsidRPr="0059302B">
        <w:rPr>
          <w:rFonts w:ascii="Times New Roman" w:hAnsi="Times New Roman"/>
          <w:sz w:val="24"/>
          <w:szCs w:val="24"/>
        </w:rPr>
        <w:t>.</w:t>
      </w:r>
    </w:p>
    <w:p w14:paraId="648ECD28" w14:textId="77777777" w:rsidR="0061173E" w:rsidRPr="0059302B" w:rsidRDefault="0061173E" w:rsidP="00611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3E5">
        <w:rPr>
          <w:rFonts w:ascii="Times New Roman" w:hAnsi="Times New Roman"/>
          <w:sz w:val="24"/>
          <w:szCs w:val="24"/>
        </w:rPr>
        <w:t>3.3.4. Принять необходимые правовые, организационные и технические меры для соблюдения конфиденциальности и обеспечения безопасности персональных данных при их обработке, а также соблюдать иные требования, установленные ст.19 ФЗ №152-ФЗ от 27.07.2006 г. «О персональных данных» в отношении персональных данных, полученных в связи с исполнением Договора. Обязательства по проведению обработки персональных данных действует до момента принятия Заказчиком решения об уничтожении персональных данных, полученных в результате исполнения Договора, или письменного отзыва согласия на обработку персональных данных Исполнителем</w:t>
      </w:r>
      <w:r>
        <w:rPr>
          <w:rFonts w:ascii="Times New Roman" w:hAnsi="Times New Roman"/>
          <w:sz w:val="24"/>
          <w:szCs w:val="24"/>
        </w:rPr>
        <w:t>.</w:t>
      </w:r>
    </w:p>
    <w:p w14:paraId="2BF50E57" w14:textId="70A0E8CB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1173E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61173E">
        <w:rPr>
          <w:rFonts w:ascii="Times New Roman" w:hAnsi="Times New Roman"/>
          <w:sz w:val="24"/>
          <w:szCs w:val="24"/>
        </w:rPr>
        <w:t>5</w:t>
      </w:r>
      <w:r w:rsidRPr="0059302B">
        <w:rPr>
          <w:rFonts w:ascii="Times New Roman" w:hAnsi="Times New Roman"/>
          <w:sz w:val="24"/>
          <w:szCs w:val="24"/>
        </w:rPr>
        <w:t xml:space="preserve">. Принимать от </w:t>
      </w:r>
      <w:r w:rsidR="00FC3E57">
        <w:rPr>
          <w:rFonts w:ascii="Times New Roman" w:hAnsi="Times New Roman"/>
          <w:sz w:val="24"/>
          <w:szCs w:val="24"/>
        </w:rPr>
        <w:t xml:space="preserve">Заказчика </w:t>
      </w:r>
      <w:r w:rsidRPr="0059302B">
        <w:rPr>
          <w:rFonts w:ascii="Times New Roman" w:hAnsi="Times New Roman"/>
          <w:sz w:val="24"/>
          <w:szCs w:val="24"/>
        </w:rPr>
        <w:t>плату за образовательные услуги.</w:t>
      </w:r>
    </w:p>
    <w:p w14:paraId="277D4F8F" w14:textId="64C303FF" w:rsidR="00246067" w:rsidRDefault="0061173E" w:rsidP="0024606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246067">
        <w:rPr>
          <w:rFonts w:ascii="Times New Roman" w:hAnsi="Times New Roman"/>
          <w:sz w:val="24"/>
          <w:szCs w:val="24"/>
        </w:rPr>
        <w:t>.6</w:t>
      </w:r>
      <w:r w:rsidR="00246067" w:rsidRPr="00481310">
        <w:rPr>
          <w:rFonts w:ascii="Times New Roman" w:hAnsi="Times New Roman"/>
          <w:sz w:val="24"/>
          <w:szCs w:val="24"/>
        </w:rPr>
        <w:t xml:space="preserve">. В случае не прохождения Слушателем итоговой аттестации или получения им на итоговой аттестации неудовлетворительных результатов, а также в случае освоения части дополнительной профессиональной программы </w:t>
      </w:r>
      <w:r w:rsidR="00246067">
        <w:rPr>
          <w:rFonts w:ascii="Times New Roman" w:hAnsi="Times New Roman"/>
          <w:sz w:val="24"/>
          <w:szCs w:val="24"/>
        </w:rPr>
        <w:t>и (или) отчисленному из Университета, выдается справка об обучении или о периоде обучения по образцу, самостоятельно установленному Исполнителем.</w:t>
      </w:r>
    </w:p>
    <w:p w14:paraId="0D61F0E7" w14:textId="65ADB5FD" w:rsidR="0024606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117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.7.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14:paraId="01637A21" w14:textId="2798A881" w:rsidR="00246067" w:rsidRPr="0061173E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73E">
        <w:rPr>
          <w:rFonts w:ascii="Times New Roman" w:hAnsi="Times New Roman"/>
          <w:b/>
          <w:sz w:val="24"/>
          <w:szCs w:val="24"/>
        </w:rPr>
        <w:t>3.</w:t>
      </w:r>
      <w:r w:rsidR="0061173E">
        <w:rPr>
          <w:rFonts w:ascii="Times New Roman" w:hAnsi="Times New Roman"/>
          <w:b/>
          <w:sz w:val="24"/>
          <w:szCs w:val="24"/>
        </w:rPr>
        <w:t>4</w:t>
      </w:r>
      <w:r w:rsidRPr="0061173E">
        <w:rPr>
          <w:rFonts w:ascii="Times New Roman" w:hAnsi="Times New Roman"/>
          <w:b/>
          <w:sz w:val="24"/>
          <w:szCs w:val="24"/>
        </w:rPr>
        <w:t>. Исполнитель вправе:</w:t>
      </w:r>
    </w:p>
    <w:p w14:paraId="6050FDE8" w14:textId="5F796A18" w:rsidR="0024606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1173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 Определять форму итоговой аттестации Слушателя.</w:t>
      </w:r>
    </w:p>
    <w:p w14:paraId="1E2996C9" w14:textId="157D6B7F" w:rsidR="00246067" w:rsidRPr="00074807" w:rsidRDefault="00246067" w:rsidP="0024606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73E">
        <w:rPr>
          <w:rFonts w:ascii="Times New Roman" w:hAnsi="Times New Roman"/>
          <w:b/>
          <w:sz w:val="24"/>
          <w:szCs w:val="24"/>
        </w:rPr>
        <w:t>3.</w:t>
      </w:r>
      <w:r w:rsidR="0061173E">
        <w:rPr>
          <w:rFonts w:ascii="Times New Roman" w:hAnsi="Times New Roman"/>
          <w:b/>
          <w:sz w:val="24"/>
          <w:szCs w:val="24"/>
        </w:rPr>
        <w:t>5</w:t>
      </w:r>
      <w:r w:rsidRPr="0061173E">
        <w:rPr>
          <w:rFonts w:ascii="Times New Roman" w:hAnsi="Times New Roman"/>
          <w:b/>
          <w:sz w:val="24"/>
          <w:szCs w:val="24"/>
        </w:rPr>
        <w:t>. Слушатель</w:t>
      </w:r>
      <w:r w:rsidRPr="001C41F9">
        <w:rPr>
          <w:rFonts w:ascii="Times New Roman" w:hAnsi="Times New Roman"/>
          <w:b/>
          <w:sz w:val="24"/>
          <w:szCs w:val="24"/>
        </w:rPr>
        <w:t xml:space="preserve"> обязан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074807">
        <w:rPr>
          <w:rFonts w:ascii="Times New Roman" w:hAnsi="Times New Roman"/>
          <w:sz w:val="24"/>
          <w:szCs w:val="24"/>
        </w:rPr>
        <w:t xml:space="preserve">облюдать требования, установленные в ст. 43 Федерального закона </w:t>
      </w:r>
      <w:r w:rsidRPr="00074807">
        <w:rPr>
          <w:rFonts w:ascii="Times New Roman" w:eastAsiaTheme="minorHAnsi" w:hAnsi="Times New Roman"/>
          <w:sz w:val="24"/>
          <w:szCs w:val="24"/>
        </w:rPr>
        <w:t>от 29 декабря 2012 г. № 273-ФЗ «Об образовании в Российской Федерации», в том числе:</w:t>
      </w:r>
    </w:p>
    <w:p w14:paraId="3C8A525E" w14:textId="2E259E9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4807">
        <w:rPr>
          <w:rFonts w:ascii="Times New Roman" w:hAnsi="Times New Roman"/>
          <w:sz w:val="24"/>
          <w:szCs w:val="24"/>
        </w:rPr>
        <w:t>.</w:t>
      </w:r>
      <w:r w:rsidR="0061173E">
        <w:rPr>
          <w:rFonts w:ascii="Times New Roman" w:hAnsi="Times New Roman"/>
          <w:sz w:val="24"/>
          <w:szCs w:val="24"/>
        </w:rPr>
        <w:t>5</w:t>
      </w:r>
      <w:r w:rsidRPr="00074807">
        <w:rPr>
          <w:rFonts w:ascii="Times New Roman" w:hAnsi="Times New Roman"/>
          <w:sz w:val="24"/>
          <w:szCs w:val="24"/>
        </w:rPr>
        <w:t>.1. Выполнять задания для подготовки к занятиям, предусмотренным учебным планом, в том числе индивидуальным.</w:t>
      </w:r>
    </w:p>
    <w:p w14:paraId="2186C694" w14:textId="59C8F0A7" w:rsidR="00246067" w:rsidRPr="00074807" w:rsidRDefault="0061173E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246067" w:rsidRPr="00074807">
        <w:rPr>
          <w:rFonts w:ascii="Times New Roman" w:hAnsi="Times New Roman"/>
          <w:sz w:val="24"/>
          <w:szCs w:val="24"/>
        </w:rPr>
        <w:t>.2. Извещать Исполнителя о причинах отсутствия на занятиях.</w:t>
      </w:r>
    </w:p>
    <w:p w14:paraId="4A7CDADB" w14:textId="7B457E0F" w:rsidR="00246067" w:rsidRPr="00074807" w:rsidRDefault="0061173E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246067" w:rsidRPr="00074807">
        <w:rPr>
          <w:rFonts w:ascii="Times New Roman" w:hAnsi="Times New Roman"/>
          <w:sz w:val="24"/>
          <w:szCs w:val="24"/>
        </w:rPr>
        <w:t>.3. В установленные Исполнителем сроки добросовестно освоить программу, указанную в п. 1.1 настоящего Договора, и пройти итоговую аттестацию.</w:t>
      </w:r>
    </w:p>
    <w:p w14:paraId="32E4DB27" w14:textId="4C2ACFB3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4807">
        <w:rPr>
          <w:rFonts w:ascii="Times New Roman" w:hAnsi="Times New Roman"/>
          <w:sz w:val="24"/>
          <w:szCs w:val="24"/>
        </w:rPr>
        <w:t>.5.4.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74807">
        <w:rPr>
          <w:rFonts w:ascii="Times New Roman" w:hAnsi="Times New Roman"/>
          <w:sz w:val="24"/>
          <w:szCs w:val="24"/>
        </w:rPr>
        <w:t xml:space="preserve">бучаться в Университете по программе с соблюдением требований, </w:t>
      </w:r>
      <w:r w:rsidRPr="000B44FB">
        <w:rPr>
          <w:rFonts w:ascii="Times New Roman" w:hAnsi="Times New Roman"/>
          <w:sz w:val="24"/>
          <w:szCs w:val="24"/>
        </w:rPr>
        <w:t>установленных</w:t>
      </w:r>
      <w:r w:rsidR="00180477">
        <w:rPr>
          <w:rFonts w:ascii="Times New Roman" w:hAnsi="Times New Roman"/>
          <w:sz w:val="24"/>
          <w:szCs w:val="24"/>
        </w:rPr>
        <w:t xml:space="preserve"> </w:t>
      </w:r>
      <w:r w:rsidRPr="000B44FB">
        <w:rPr>
          <w:rFonts w:ascii="Times New Roman" w:hAnsi="Times New Roman"/>
          <w:sz w:val="24"/>
          <w:szCs w:val="24"/>
        </w:rPr>
        <w:t>учебным</w:t>
      </w:r>
      <w:r w:rsidRPr="00074807">
        <w:rPr>
          <w:rFonts w:ascii="Times New Roman" w:hAnsi="Times New Roman"/>
          <w:sz w:val="24"/>
          <w:szCs w:val="24"/>
        </w:rPr>
        <w:t xml:space="preserve"> планом, в том числе индивидуальным, Исполнителя.</w:t>
      </w:r>
    </w:p>
    <w:p w14:paraId="10B8279C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.5.5. Выполнять требования Устава, Правил внутреннего распорядка и иных локальных нормативных актов Исполнителя по вопросам организации и осуществления образовательной деятельности.</w:t>
      </w:r>
    </w:p>
    <w:p w14:paraId="03D4473E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.5.6.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14:paraId="01BDD883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73E">
        <w:rPr>
          <w:rFonts w:ascii="Times New Roman" w:eastAsiaTheme="minorHAnsi" w:hAnsi="Times New Roman"/>
          <w:b/>
          <w:sz w:val="24"/>
          <w:szCs w:val="24"/>
        </w:rPr>
        <w:t>3.6. Слушателю предоставляются</w:t>
      </w:r>
      <w:r w:rsidRPr="00074807">
        <w:rPr>
          <w:rFonts w:ascii="Times New Roman" w:eastAsiaTheme="minorHAnsi" w:hAnsi="Times New Roman"/>
          <w:sz w:val="24"/>
          <w:szCs w:val="24"/>
        </w:rPr>
        <w:t xml:space="preserve"> академические права в соответствии с частью 1 статьи 34 Федерального закона от 29 декабря 2012 г. № 273-ФЗ «Об образовании в Российской Федерации». Слушатель также вправе:</w:t>
      </w:r>
    </w:p>
    <w:p w14:paraId="6B27DBE6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32BFD3E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.6.2. Обращаться к Исполнителю по вопросам, касающимся образовательного процесса.</w:t>
      </w:r>
    </w:p>
    <w:p w14:paraId="799F19A6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14:paraId="67A7E552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F1569E9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38CD16E" w14:textId="77777777" w:rsidR="00BA508D" w:rsidRDefault="00AF385A" w:rsidP="00C71C14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A6652">
        <w:rPr>
          <w:rFonts w:ascii="Times New Roman" w:hAnsi="Times New Roman"/>
          <w:b/>
          <w:sz w:val="24"/>
          <w:szCs w:val="24"/>
        </w:rPr>
        <w:t>. Изменение и расторжение Договора</w:t>
      </w:r>
    </w:p>
    <w:p w14:paraId="2C4B553C" w14:textId="77777777" w:rsidR="000A6652" w:rsidRDefault="00BA508D" w:rsidP="000A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6652">
        <w:rPr>
          <w:rFonts w:ascii="Times New Roman" w:hAnsi="Times New Roman"/>
          <w:sz w:val="24"/>
          <w:szCs w:val="24"/>
        </w:rPr>
        <w:t>.1. Изменение и расторжение настоящего Договора допускается по соглашению Сторон либо в соответствии с действующим законодательством РФ.</w:t>
      </w:r>
    </w:p>
    <w:p w14:paraId="7CDA19EE" w14:textId="271D541B" w:rsidR="00BA508D" w:rsidRDefault="00BA508D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858EF" w:rsidRPr="00A858E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Настоящий Договор может быть расторгнут по инициативе Исполнителя в одностороннем порядке в случаях:</w:t>
      </w:r>
    </w:p>
    <w:p w14:paraId="685547FB" w14:textId="769A8D4A" w:rsidR="00BA508D" w:rsidRDefault="00DC08FB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858EF" w:rsidRPr="00B754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1234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П</w:t>
      </w:r>
      <w:r w:rsidR="00BA508D">
        <w:rPr>
          <w:rFonts w:ascii="Times New Roman" w:hAnsi="Times New Roman"/>
          <w:sz w:val="24"/>
          <w:szCs w:val="24"/>
        </w:rPr>
        <w:t>росрочки оплаты стоимост</w:t>
      </w:r>
      <w:r>
        <w:rPr>
          <w:rFonts w:ascii="Times New Roman" w:hAnsi="Times New Roman"/>
          <w:sz w:val="24"/>
          <w:szCs w:val="24"/>
        </w:rPr>
        <w:t>и платных образовательных услуг.</w:t>
      </w:r>
    </w:p>
    <w:p w14:paraId="2AB76384" w14:textId="734766C1" w:rsidR="00BA508D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858EF" w:rsidRPr="00B754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</w:t>
      </w:r>
      <w:r w:rsidR="00DC08FB">
        <w:rPr>
          <w:rFonts w:ascii="Times New Roman" w:hAnsi="Times New Roman"/>
          <w:sz w:val="24"/>
          <w:szCs w:val="24"/>
        </w:rPr>
        <w:t>. Н</w:t>
      </w:r>
      <w:r w:rsidR="00BA508D">
        <w:rPr>
          <w:rFonts w:ascii="Times New Roman" w:hAnsi="Times New Roman"/>
          <w:sz w:val="24"/>
          <w:szCs w:val="24"/>
        </w:rPr>
        <w:t>евозможности надлежащего исполнения обязательства по оказанию платных образовательных услуг вследствие д</w:t>
      </w:r>
      <w:r w:rsidR="00DC08FB">
        <w:rPr>
          <w:rFonts w:ascii="Times New Roman" w:hAnsi="Times New Roman"/>
          <w:sz w:val="24"/>
          <w:szCs w:val="24"/>
        </w:rPr>
        <w:t>ействия (бездействия) Слушателя.</w:t>
      </w:r>
    </w:p>
    <w:p w14:paraId="18E2B6B7" w14:textId="021850E0" w:rsidR="00B3456C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858EF" w:rsidRPr="00B754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</w:t>
      </w:r>
      <w:r w:rsidR="00B3456C">
        <w:rPr>
          <w:rFonts w:ascii="Times New Roman" w:hAnsi="Times New Roman"/>
          <w:sz w:val="24"/>
          <w:szCs w:val="24"/>
        </w:rPr>
        <w:t>. Невыполнение Слушателем обязанности по добросовестному освоению программы и выполнению учебного плана.</w:t>
      </w:r>
    </w:p>
    <w:p w14:paraId="4C88405A" w14:textId="1F6C35B1" w:rsidR="00BA508D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858EF" w:rsidRPr="00B754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.4</w:t>
      </w:r>
      <w:r w:rsidR="00DC08FB">
        <w:rPr>
          <w:rFonts w:ascii="Times New Roman" w:hAnsi="Times New Roman"/>
          <w:sz w:val="24"/>
          <w:szCs w:val="24"/>
        </w:rPr>
        <w:t>. В</w:t>
      </w:r>
      <w:r w:rsidR="00BA508D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14:paraId="2219AD8A" w14:textId="6A0A3B82" w:rsidR="000957AD" w:rsidRDefault="00DC08FB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508D">
        <w:rPr>
          <w:rFonts w:ascii="Times New Roman" w:hAnsi="Times New Roman"/>
          <w:sz w:val="24"/>
          <w:szCs w:val="24"/>
        </w:rPr>
        <w:t>.</w:t>
      </w:r>
      <w:r w:rsidR="00A858EF" w:rsidRPr="00B754F8">
        <w:rPr>
          <w:rFonts w:ascii="Times New Roman" w:hAnsi="Times New Roman"/>
          <w:sz w:val="24"/>
          <w:szCs w:val="24"/>
        </w:rPr>
        <w:t>3</w:t>
      </w:r>
      <w:r w:rsidR="00FF245D">
        <w:rPr>
          <w:rFonts w:ascii="Times New Roman" w:hAnsi="Times New Roman"/>
          <w:sz w:val="24"/>
          <w:szCs w:val="24"/>
        </w:rPr>
        <w:t xml:space="preserve">. </w:t>
      </w:r>
      <w:r w:rsidR="000957AD">
        <w:rPr>
          <w:rFonts w:ascii="Times New Roman" w:hAnsi="Times New Roman"/>
          <w:sz w:val="24"/>
          <w:szCs w:val="24"/>
        </w:rPr>
        <w:t>Настоящий Договор расторгается досрочно:</w:t>
      </w:r>
    </w:p>
    <w:p w14:paraId="4E234FBD" w14:textId="1981B524" w:rsidR="000957AD" w:rsidRDefault="000957AD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858EF" w:rsidRPr="00B754F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 По инициативе Слушателя или родителей (законных представителей) Слуш</w:t>
      </w:r>
      <w:r w:rsidR="00BA1F94">
        <w:rPr>
          <w:rFonts w:ascii="Times New Roman" w:hAnsi="Times New Roman"/>
          <w:sz w:val="24"/>
          <w:szCs w:val="24"/>
        </w:rPr>
        <w:t>ателя.</w:t>
      </w:r>
    </w:p>
    <w:p w14:paraId="71B76286" w14:textId="758BE4F2" w:rsidR="00024655" w:rsidRDefault="00DD28E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858EF" w:rsidRPr="00B754F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234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По обстоятельствам, не зависящим от воли Слушателя или родителей (законных представителей) Слушателя и Исполнителя, в том числе в случае ликвидации Исполнителя.</w:t>
      </w:r>
    </w:p>
    <w:p w14:paraId="26592A44" w14:textId="75EEFA0B" w:rsidR="00DD28E7" w:rsidRPr="008B6FFE" w:rsidRDefault="00DD28E7" w:rsidP="00DD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858EF" w:rsidRPr="00A858E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C77107">
        <w:rPr>
          <w:rFonts w:ascii="Times New Roman" w:hAnsi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 w:rsidR="008B6FFE" w:rsidRPr="008B6FFE">
        <w:rPr>
          <w:rFonts w:ascii="Times New Roman" w:hAnsi="Times New Roman"/>
          <w:sz w:val="24"/>
          <w:szCs w:val="24"/>
        </w:rPr>
        <w:t xml:space="preserve"> </w:t>
      </w:r>
    </w:p>
    <w:p w14:paraId="215700D2" w14:textId="77777777" w:rsidR="009F5411" w:rsidRDefault="007A268B" w:rsidP="00C71C1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b/>
          <w:sz w:val="24"/>
          <w:szCs w:val="24"/>
          <w:lang w:eastAsia="ru-RU"/>
        </w:rPr>
        <w:t>. Ответственность Сторон</w:t>
      </w:r>
    </w:p>
    <w:p w14:paraId="21C73CED" w14:textId="77777777" w:rsidR="009F5411" w:rsidRDefault="00321550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>.1. За невыполнение и (или) ненадлежащее исполнение обязательств по настоящему Договору Стороны несут ответственность в соответствии с дейст</w:t>
      </w:r>
      <w:r w:rsidR="00E31BB1">
        <w:rPr>
          <w:rFonts w:ascii="Times New Roman" w:eastAsia="Times New Roman" w:hAnsi="Times New Roman"/>
          <w:sz w:val="24"/>
          <w:szCs w:val="24"/>
          <w:lang w:eastAsia="ru-RU"/>
        </w:rPr>
        <w:t>вующим законодательством Российской Федерации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настоящим Договором.</w:t>
      </w:r>
    </w:p>
    <w:p w14:paraId="09E83AEA" w14:textId="2A6CE09F" w:rsidR="00DC5A1C" w:rsidRPr="007F7772" w:rsidRDefault="00321550" w:rsidP="007F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858EF" w:rsidRPr="00A858E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Стороны, не исполнившие или ненадлежащим образом исполнившие обязательства по настоящему Договору, освобождаются от ответственности, если докажут, что надлежащее исполнение обязательств по настоящему Договору оказалось невозможным вследствие наступления обстоятельств непреодолимой силы. </w:t>
      </w:r>
      <w:r w:rsidR="005F3C0C">
        <w:rPr>
          <w:rFonts w:ascii="Times New Roman" w:eastAsia="Times New Roman" w:hAnsi="Times New Roman"/>
          <w:sz w:val="24"/>
          <w:szCs w:val="24"/>
          <w:lang w:eastAsia="ru-RU"/>
        </w:rPr>
        <w:t>При этом сроки выполнения обязательств по настоящему Договору могут быть продлены соразмерно сроку действия указанных обстоятельств, при возможности Исполнителя организовать дальнейшее обучение на прежних условиях Договора. В случае, если исполнение обязательств на прежних условиях окажется невозможным, Исполнитель возвращает Заказчику денежные средства за вычетом фактически понесенных расходов, связанных с исполнением обязательств по Договору.</w:t>
      </w:r>
    </w:p>
    <w:p w14:paraId="1209CC9C" w14:textId="77777777" w:rsidR="009F5411" w:rsidRPr="00DC5A1C" w:rsidRDefault="00E31BB1" w:rsidP="00C71C14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F541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1CFB44E8" w14:textId="77777777" w:rsidR="00E31BB1" w:rsidRDefault="00E31BB1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F5411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E8F2FA7" w14:textId="77777777" w:rsidR="009F5411" w:rsidRDefault="00E31BB1" w:rsidP="00C71C14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F541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623FC6D" w14:textId="07343C43" w:rsidR="000D29C8" w:rsidRDefault="00E31BB1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F5411">
        <w:rPr>
          <w:rFonts w:ascii="Times New Roman" w:hAnsi="Times New Roman"/>
          <w:sz w:val="24"/>
          <w:szCs w:val="24"/>
        </w:rPr>
        <w:t xml:space="preserve">.1. </w:t>
      </w:r>
      <w:r w:rsidR="000D29C8">
        <w:rPr>
          <w:rFonts w:ascii="Times New Roman" w:hAnsi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</w:t>
      </w:r>
      <w:r w:rsidR="00B754F8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="000D29C8">
        <w:rPr>
          <w:rFonts w:ascii="Times New Roman" w:hAnsi="Times New Roman"/>
          <w:sz w:val="24"/>
          <w:szCs w:val="24"/>
        </w:rPr>
        <w:t>сети «Интернет» на дату заключения настоящего Договора.</w:t>
      </w:r>
    </w:p>
    <w:p w14:paraId="2D97A4A9" w14:textId="77777777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9F5411">
        <w:rPr>
          <w:rFonts w:ascii="Times New Roman" w:hAnsi="Times New Roman"/>
          <w:sz w:val="24"/>
          <w:szCs w:val="24"/>
        </w:rPr>
        <w:t>Взаимоотношения Сторон, не урегулированные настоящим Договором, регулируются действующим законодательством.</w:t>
      </w:r>
    </w:p>
    <w:p w14:paraId="2D94B0AD" w14:textId="77777777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9F5411">
        <w:rPr>
          <w:rFonts w:ascii="Times New Roman" w:hAnsi="Times New Roman"/>
          <w:sz w:val="24"/>
          <w:szCs w:val="24"/>
        </w:rPr>
        <w:t xml:space="preserve">. Стороны при изменении наименования, местонахождения, юридического адреса, банковских и иных реквизитов или реорганизации обязаны не позднее </w:t>
      </w:r>
      <w:r w:rsidR="005C295B">
        <w:rPr>
          <w:rFonts w:ascii="Times New Roman" w:hAnsi="Times New Roman"/>
          <w:sz w:val="24"/>
          <w:szCs w:val="24"/>
        </w:rPr>
        <w:t>пяти</w:t>
      </w:r>
      <w:r w:rsidR="009F5411">
        <w:rPr>
          <w:rFonts w:ascii="Times New Roman" w:hAnsi="Times New Roman"/>
          <w:sz w:val="24"/>
          <w:szCs w:val="24"/>
        </w:rPr>
        <w:t xml:space="preserve"> рабочих дней с даты их осуществления письменно сообщать друг другу о таких изменениях.</w:t>
      </w:r>
    </w:p>
    <w:p w14:paraId="3C4AA90D" w14:textId="77777777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9F5411">
        <w:rPr>
          <w:rFonts w:ascii="Times New Roman" w:hAnsi="Times New Roman"/>
          <w:sz w:val="24"/>
          <w:szCs w:val="24"/>
        </w:rPr>
        <w:t xml:space="preserve">. Настоящий Договор составлен в </w:t>
      </w:r>
      <w:r w:rsidR="00A618DA">
        <w:rPr>
          <w:rFonts w:ascii="Times New Roman" w:hAnsi="Times New Roman"/>
          <w:sz w:val="24"/>
          <w:szCs w:val="24"/>
        </w:rPr>
        <w:t>трех</w:t>
      </w:r>
      <w:r w:rsidR="009F5411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</w:t>
      </w:r>
      <w:r>
        <w:rPr>
          <w:rFonts w:ascii="Times New Roman" w:hAnsi="Times New Roman"/>
          <w:sz w:val="24"/>
          <w:szCs w:val="24"/>
        </w:rPr>
        <w:t>из Сторон</w:t>
      </w:r>
      <w:r w:rsidR="009F5411">
        <w:rPr>
          <w:rFonts w:ascii="Times New Roman" w:hAnsi="Times New Roman"/>
          <w:sz w:val="24"/>
          <w:szCs w:val="24"/>
        </w:rPr>
        <w:t>.</w:t>
      </w:r>
    </w:p>
    <w:p w14:paraId="17442726" w14:textId="493D57FB" w:rsidR="000D29C8" w:rsidRDefault="0074156E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="000D29C8">
        <w:rPr>
          <w:rFonts w:ascii="Times New Roman" w:hAnsi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14:paraId="2C9EA4F6" w14:textId="77777777" w:rsidR="005C295B" w:rsidRDefault="005C295B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2B4822" w14:textId="77777777" w:rsidR="009F5411" w:rsidRDefault="001C114D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14D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У</w:t>
      </w:r>
      <w:r w:rsidRPr="001C114D">
        <w:rPr>
          <w:rFonts w:ascii="Times New Roman" w:hAnsi="Times New Roman"/>
          <w:sz w:val="24"/>
          <w:szCs w:val="24"/>
        </w:rPr>
        <w:t xml:space="preserve">ставом, </w:t>
      </w:r>
      <w:r>
        <w:rPr>
          <w:rFonts w:ascii="Times New Roman" w:hAnsi="Times New Roman"/>
          <w:sz w:val="24"/>
          <w:szCs w:val="24"/>
        </w:rPr>
        <w:t>Правилами внутреннего распорядка Университета, лицензией с приложением ознакомлен(а).</w:t>
      </w:r>
    </w:p>
    <w:p w14:paraId="607B273A" w14:textId="77777777" w:rsidR="001C114D" w:rsidRDefault="005C295B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_____________________ подпись слушателя</w:t>
      </w:r>
    </w:p>
    <w:p w14:paraId="6F9CC4F8" w14:textId="77777777" w:rsidR="001C114D" w:rsidRDefault="001C114D" w:rsidP="001C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Даю согласие Университету на обработку моих персональных данных, к которым относятся паспортные данные, сведения о месте жительства и контактные телефоны, сведения об образовании, сведения о номерах ИНН и другие сведения, указанные в предоставленных документах. Обработка персональных данных осуществляется с целью осуществления процесса обучения, ведения персонифицированной отчетности и иной деятельности Университета, связанной с обеспечением образовательного процесса.</w:t>
      </w:r>
    </w:p>
    <w:p w14:paraId="68415EFA" w14:textId="77777777" w:rsidR="00DC789A" w:rsidRDefault="00E729FF" w:rsidP="00DC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подпись заказчика</w:t>
      </w:r>
      <w:r w:rsidR="002D1FBA">
        <w:rPr>
          <w:rFonts w:ascii="Times New Roman" w:hAnsi="Times New Roman"/>
          <w:sz w:val="24"/>
          <w:szCs w:val="24"/>
        </w:rPr>
        <w:t xml:space="preserve">, </w:t>
      </w:r>
    </w:p>
    <w:p w14:paraId="6C3D4352" w14:textId="4C049E7F" w:rsidR="001C114D" w:rsidRDefault="005C295B" w:rsidP="00DC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подпись слушателя</w:t>
      </w:r>
    </w:p>
    <w:p w14:paraId="054C89EB" w14:textId="77777777" w:rsidR="001C114D" w:rsidRDefault="001C114D" w:rsidP="001C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53A9DA" w14:textId="77777777" w:rsidR="001C114D" w:rsidRDefault="001C114D" w:rsidP="001C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Моим согласием на зачисление по договору об оказании платных образовательных услуг является оплата по настоящему договору и предоставления копии документа об образовании</w:t>
      </w:r>
      <w:r w:rsidR="005C295B">
        <w:rPr>
          <w:rFonts w:ascii="Times New Roman" w:hAnsi="Times New Roman"/>
          <w:sz w:val="24"/>
          <w:szCs w:val="24"/>
        </w:rPr>
        <w:t>.</w:t>
      </w:r>
    </w:p>
    <w:p w14:paraId="78A7F3D9" w14:textId="77777777" w:rsidR="005C295B" w:rsidRDefault="005C295B" w:rsidP="005C295B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подпись слушателя</w:t>
      </w:r>
    </w:p>
    <w:p w14:paraId="413322B1" w14:textId="77777777" w:rsidR="005C7D04" w:rsidRPr="008A1CE3" w:rsidRDefault="000D29C8" w:rsidP="00C71C1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CE3">
        <w:rPr>
          <w:rFonts w:ascii="Times New Roman" w:hAnsi="Times New Roman"/>
          <w:b/>
          <w:sz w:val="24"/>
          <w:szCs w:val="24"/>
        </w:rPr>
        <w:t>8</w:t>
      </w:r>
      <w:r w:rsidR="00181669" w:rsidRPr="008A1CE3">
        <w:rPr>
          <w:rFonts w:ascii="Times New Roman" w:hAnsi="Times New Roman"/>
          <w:b/>
          <w:sz w:val="24"/>
          <w:szCs w:val="24"/>
        </w:rPr>
        <w:t xml:space="preserve">. Адреса, </w:t>
      </w:r>
      <w:r w:rsidR="009F5411" w:rsidRPr="008A1CE3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14:paraId="61C6C035" w14:textId="3594D910" w:rsidR="00DF6B6A" w:rsidRPr="008A1CE3" w:rsidRDefault="006A1E01" w:rsidP="005C7D0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ru-RU"/>
        </w:rPr>
      </w:pPr>
      <w:r w:rsidRPr="008A1CE3">
        <w:rPr>
          <w:rFonts w:ascii="Times New Roman" w:eastAsia="Times New Roman" w:hAnsi="Times New Roman"/>
          <w:b/>
          <w:snapToGrid w:val="0"/>
          <w:spacing w:val="-2"/>
          <w:sz w:val="24"/>
          <w:szCs w:val="24"/>
          <w:lang w:eastAsia="ru-RU"/>
        </w:rPr>
        <w:t>Исполнитель</w:t>
      </w:r>
      <w:r w:rsidR="00DF6B6A" w:rsidRPr="008A1CE3">
        <w:rPr>
          <w:rFonts w:ascii="Times New Roman" w:eastAsia="Times New Roman" w:hAnsi="Times New Roman"/>
          <w:b/>
          <w:snapToGrid w:val="0"/>
          <w:spacing w:val="-2"/>
          <w:sz w:val="24"/>
          <w:szCs w:val="24"/>
          <w:lang w:eastAsia="ru-RU"/>
        </w:rPr>
        <w:t xml:space="preserve">: </w:t>
      </w:r>
      <w:r w:rsidR="00DF6B6A" w:rsidRPr="008A1CE3"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ru-RU"/>
        </w:rPr>
        <w:t>ФГБОУ ВО «Байкальский государственный университет»</w:t>
      </w:r>
      <w:r w:rsidR="001C114D" w:rsidRPr="008A1CE3"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ru-RU"/>
        </w:rPr>
        <w:t xml:space="preserve"> </w:t>
      </w:r>
      <w:r w:rsidR="001C114D" w:rsidRPr="00B745BE"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ru-RU"/>
        </w:rPr>
        <w:t>(Наименование Центра</w:t>
      </w:r>
      <w:r w:rsidR="001C114D" w:rsidRPr="00B745B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18DD2B43" w14:textId="77777777" w:rsidR="00C739D6" w:rsidRDefault="00C739D6" w:rsidP="00C73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>Телефоны</w:t>
      </w:r>
      <w:r w:rsidRPr="00B745BE">
        <w:rPr>
          <w:rFonts w:ascii="Times New Roman" w:eastAsia="Times New Roman" w:hAnsi="Times New Roman"/>
          <w:sz w:val="24"/>
          <w:szCs w:val="24"/>
          <w:lang w:eastAsia="ru-RU"/>
        </w:rPr>
        <w:t xml:space="preserve">: Наименование Центра – тел. (    ),  </w:t>
      </w:r>
      <w:r w:rsidRPr="00B745BE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B745B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745BE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B745BE">
        <w:rPr>
          <w:rFonts w:ascii="Times New Roman" w:eastAsia="Times New Roman" w:hAnsi="Times New Roman"/>
          <w:sz w:val="24"/>
          <w:szCs w:val="24"/>
          <w:lang w:eastAsia="ru-RU"/>
        </w:rPr>
        <w:t xml:space="preserve">: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7D16894" w14:textId="42EE7AB0" w:rsidR="00C739D6" w:rsidRPr="00180477" w:rsidRDefault="00C739D6" w:rsidP="00C73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Институт повышения квалификации – (395-2) </w:t>
      </w:r>
      <w:r w:rsidR="000133FF">
        <w:rPr>
          <w:rFonts w:ascii="Times New Roman" w:eastAsia="Times New Roman" w:hAnsi="Times New Roman"/>
          <w:sz w:val="24"/>
          <w:szCs w:val="24"/>
          <w:lang w:eastAsia="ru-RU"/>
        </w:rPr>
        <w:t>522-621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бухгалтерия – </w:t>
      </w:r>
      <w:r w:rsidR="000133FF">
        <w:rPr>
          <w:rFonts w:ascii="Times New Roman" w:eastAsia="Times New Roman" w:hAnsi="Times New Roman"/>
          <w:sz w:val="24"/>
          <w:szCs w:val="24"/>
          <w:lang w:eastAsia="ru-RU"/>
        </w:rPr>
        <w:t>522-629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133F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133FF">
        <w:rPr>
          <w:rFonts w:ascii="Times New Roman" w:eastAsia="Times New Roman" w:hAnsi="Times New Roman"/>
          <w:sz w:val="24"/>
          <w:szCs w:val="24"/>
          <w:lang w:eastAsia="ru-RU"/>
        </w:rPr>
        <w:t>0000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133F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многоканальный телефон.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 w:rsidRPr="0018047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Pr="00180477">
          <w:rPr>
            <w:rStyle w:val="aa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http</w:t>
        </w:r>
        <w:r w:rsidRPr="00180477">
          <w:rPr>
            <w:rStyle w:val="aa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://</w:t>
        </w:r>
        <w:r w:rsidRPr="00180477">
          <w:rPr>
            <w:rStyle w:val="aa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www</w:t>
        </w:r>
        <w:r w:rsidRPr="00180477">
          <w:rPr>
            <w:rStyle w:val="aa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.</w:t>
        </w:r>
        <w:r w:rsidRPr="00180477">
          <w:rPr>
            <w:rStyle w:val="aa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bgu</w:t>
        </w:r>
        <w:r w:rsidRPr="00180477">
          <w:rPr>
            <w:rStyle w:val="aa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.</w:t>
        </w:r>
        <w:r w:rsidRPr="00180477">
          <w:rPr>
            <w:rStyle w:val="aa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ru</w:t>
        </w:r>
        <w:r w:rsidRPr="00180477">
          <w:rPr>
            <w:rStyle w:val="aa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/</w:t>
        </w:r>
      </w:hyperlink>
      <w:r w:rsidRPr="001804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3529E0B" w14:textId="77777777" w:rsidR="00C739D6" w:rsidRDefault="00C739D6" w:rsidP="00351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 w:rsidR="00DF6B6A" w:rsidRPr="008A1CE3">
        <w:rPr>
          <w:rFonts w:ascii="Times New Roman" w:eastAsia="Times New Roman" w:hAnsi="Times New Roman"/>
          <w:sz w:val="24"/>
          <w:szCs w:val="24"/>
          <w:lang w:eastAsia="ru-RU"/>
        </w:rPr>
        <w:t xml:space="preserve">664003 г. Иркутск, ул. Ленина, 11. </w:t>
      </w:r>
    </w:p>
    <w:p w14:paraId="16D43E9F" w14:textId="43C0898D" w:rsidR="00351B72" w:rsidRDefault="00DF6B6A" w:rsidP="00351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>Реквизиты: ИНН 3808011538; КПП 380801001; УФК по Иркутской области (ФГБОУ ВО «БГУ» л/сч 20346</w:t>
      </w:r>
      <w:r w:rsidRPr="008A1CE3">
        <w:rPr>
          <w:rFonts w:ascii="Times New Roman" w:eastAsia="Times New Roman" w:hAnsi="Times New Roman"/>
          <w:sz w:val="24"/>
          <w:szCs w:val="24"/>
          <w:lang w:val="en-US" w:eastAsia="ru-RU"/>
        </w:rPr>
        <w:t>U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>95870); р</w:t>
      </w:r>
      <w:r w:rsidR="00351B72">
        <w:rPr>
          <w:rFonts w:ascii="Times New Roman" w:eastAsia="Times New Roman" w:hAnsi="Times New Roman"/>
          <w:sz w:val="24"/>
          <w:szCs w:val="24"/>
          <w:lang w:eastAsia="ru-RU"/>
        </w:rPr>
        <w:t xml:space="preserve">асчетный 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r w:rsidR="00351B72">
        <w:rPr>
          <w:rFonts w:ascii="Times New Roman" w:eastAsia="Times New Roman" w:hAnsi="Times New Roman"/>
          <w:sz w:val="24"/>
          <w:szCs w:val="24"/>
          <w:lang w:eastAsia="ru-RU"/>
        </w:rPr>
        <w:t xml:space="preserve">ет 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 xml:space="preserve">40501810000002000001. Банк получателя: </w:t>
      </w:r>
      <w:r w:rsidR="00351B72" w:rsidRP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>Отделение Иркутск г.</w:t>
      </w:r>
      <w:r w:rsid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51B72" w:rsidRP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>Иркутск;</w:t>
      </w:r>
      <w:r w:rsid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51B72">
        <w:rPr>
          <w:rFonts w:ascii="Times New Roman" w:eastAsia="Times New Roman" w:hAnsi="Times New Roman"/>
          <w:sz w:val="24"/>
          <w:szCs w:val="24"/>
          <w:lang w:eastAsia="ru-RU"/>
        </w:rPr>
        <w:t xml:space="preserve">БИК 042520001, </w:t>
      </w:r>
      <w:r w:rsidR="00351B72" w:rsidRP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>ОКТМО 25701000,</w:t>
      </w:r>
      <w:r w:rsid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51B72" w:rsidRP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>ОГРН: 1023801008648</w:t>
      </w:r>
      <w:r w:rsid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0C89E47" w14:textId="79F88F46" w:rsidR="00DF6B6A" w:rsidRPr="008A1CE3" w:rsidRDefault="00351B72" w:rsidP="00351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>В назначении платежа обязательно указывать: КБК 00000000000000000130,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>доходы от платной образовательной деятельности</w:t>
      </w:r>
      <w:r w:rsidR="00834843" w:rsidRPr="008348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(13032-1 </w:t>
      </w:r>
      <w:r w:rsidR="00834843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повышение квалификации)</w:t>
      </w:r>
      <w:r w:rsidRP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45BE"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 Центра</w:t>
      </w:r>
    </w:p>
    <w:p w14:paraId="63DBE3C1" w14:textId="55E9B250" w:rsidR="005D6570" w:rsidRPr="00B745BE" w:rsidRDefault="005D6570" w:rsidP="005D6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b/>
          <w:sz w:val="24"/>
          <w:szCs w:val="24"/>
        </w:rPr>
        <w:t>Заказчик:</w:t>
      </w:r>
      <w:r w:rsidR="008A1CE3" w:rsidRPr="00B745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A1CE3" w:rsidRPr="00B745BE">
        <w:rPr>
          <w:rFonts w:ascii="Times New Roman" w:hAnsi="Times New Roman"/>
          <w:sz w:val="24"/>
          <w:szCs w:val="24"/>
        </w:rPr>
        <w:t>ФИО_________________________________________________________________________</w:t>
      </w:r>
    </w:p>
    <w:p w14:paraId="328909AB" w14:textId="35705B82" w:rsidR="008A1CE3" w:rsidRPr="00B745BE" w:rsidRDefault="008A1CE3" w:rsidP="005D6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sz w:val="24"/>
          <w:szCs w:val="24"/>
        </w:rPr>
        <w:t>Паспортные данные: серия ___________, номер ______________, дата выдачи __________</w:t>
      </w:r>
    </w:p>
    <w:p w14:paraId="71D9AFFB" w14:textId="32736A70" w:rsidR="008A1CE3" w:rsidRPr="00B745BE" w:rsidRDefault="008A1CE3" w:rsidP="005D6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sz w:val="24"/>
          <w:szCs w:val="24"/>
        </w:rPr>
        <w:t>кем выдан ____________________________________________________________________,</w:t>
      </w:r>
    </w:p>
    <w:p w14:paraId="27760E31" w14:textId="2C18AEDD" w:rsidR="008A1CE3" w:rsidRPr="00B745BE" w:rsidRDefault="008A1CE3" w:rsidP="005D6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sz w:val="24"/>
          <w:szCs w:val="24"/>
        </w:rPr>
        <w:t>Адрес места жительства (по прописке) ___________________________________________,</w:t>
      </w:r>
    </w:p>
    <w:p w14:paraId="0B83EBD0" w14:textId="343E9AAF" w:rsidR="008A1CE3" w:rsidRPr="008A1CE3" w:rsidRDefault="008A1CE3" w:rsidP="005D6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sz w:val="24"/>
          <w:szCs w:val="24"/>
        </w:rPr>
        <w:t xml:space="preserve">Телефон контактный ___________________________, </w:t>
      </w:r>
      <w:r w:rsidRPr="00B745BE">
        <w:rPr>
          <w:rFonts w:ascii="Times New Roman" w:hAnsi="Times New Roman"/>
          <w:sz w:val="24"/>
          <w:szCs w:val="24"/>
          <w:lang w:val="en-US"/>
        </w:rPr>
        <w:t>e</w:t>
      </w:r>
      <w:r w:rsidRPr="00B745BE">
        <w:rPr>
          <w:rFonts w:ascii="Times New Roman" w:hAnsi="Times New Roman"/>
          <w:sz w:val="24"/>
          <w:szCs w:val="24"/>
        </w:rPr>
        <w:t>-</w:t>
      </w:r>
      <w:r w:rsidRPr="00B745BE">
        <w:rPr>
          <w:rFonts w:ascii="Times New Roman" w:hAnsi="Times New Roman"/>
          <w:sz w:val="24"/>
          <w:szCs w:val="24"/>
          <w:lang w:val="en-US"/>
        </w:rPr>
        <w:t>mail</w:t>
      </w:r>
      <w:r w:rsidRPr="00B745BE">
        <w:rPr>
          <w:rFonts w:ascii="Times New Roman" w:hAnsi="Times New Roman"/>
          <w:sz w:val="24"/>
          <w:szCs w:val="24"/>
        </w:rPr>
        <w:t>: _______________.</w:t>
      </w:r>
    </w:p>
    <w:p w14:paraId="05BD4247" w14:textId="77777777" w:rsidR="005D6570" w:rsidRPr="008A1CE3" w:rsidRDefault="005D6570" w:rsidP="005D6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8501E" w14:textId="77777777" w:rsidR="008A1CE3" w:rsidRPr="00B745BE" w:rsidRDefault="00DF6B6A" w:rsidP="008A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b/>
          <w:sz w:val="24"/>
          <w:szCs w:val="24"/>
        </w:rPr>
        <w:t>Слушатель</w:t>
      </w:r>
      <w:r w:rsidR="008A1CE3" w:rsidRPr="00B745BE">
        <w:rPr>
          <w:rFonts w:ascii="Times New Roman" w:hAnsi="Times New Roman"/>
          <w:sz w:val="24"/>
          <w:szCs w:val="24"/>
        </w:rPr>
        <w:t xml:space="preserve"> ФИО_________________________________________________________________________</w:t>
      </w:r>
    </w:p>
    <w:p w14:paraId="74C65122" w14:textId="77777777" w:rsidR="008A1CE3" w:rsidRPr="00B745BE" w:rsidRDefault="008A1CE3" w:rsidP="008A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sz w:val="24"/>
          <w:szCs w:val="24"/>
        </w:rPr>
        <w:t>Паспортные данные: серия ___________, номер ______________, дата выдачи __________</w:t>
      </w:r>
    </w:p>
    <w:p w14:paraId="77237511" w14:textId="77777777" w:rsidR="008A1CE3" w:rsidRPr="00B745BE" w:rsidRDefault="008A1CE3" w:rsidP="008A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sz w:val="24"/>
          <w:szCs w:val="24"/>
        </w:rPr>
        <w:t>кем выдан ____________________________________________________________________,</w:t>
      </w:r>
    </w:p>
    <w:p w14:paraId="40C41F5E" w14:textId="77777777" w:rsidR="008A1CE3" w:rsidRPr="00B745BE" w:rsidRDefault="008A1CE3" w:rsidP="008A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sz w:val="24"/>
          <w:szCs w:val="24"/>
        </w:rPr>
        <w:t>Адрес места жительства (по прописке) ___________________________________________,</w:t>
      </w:r>
    </w:p>
    <w:p w14:paraId="47584B50" w14:textId="2EE58BCA" w:rsidR="008A1CE3" w:rsidRDefault="008A1CE3" w:rsidP="008A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sz w:val="24"/>
          <w:szCs w:val="24"/>
        </w:rPr>
        <w:t xml:space="preserve">Телефон контактный ___________________________, </w:t>
      </w:r>
      <w:r w:rsidRPr="00B745BE">
        <w:rPr>
          <w:rFonts w:ascii="Times New Roman" w:hAnsi="Times New Roman"/>
          <w:sz w:val="24"/>
          <w:szCs w:val="24"/>
          <w:lang w:val="en-US"/>
        </w:rPr>
        <w:t>e-mail</w:t>
      </w:r>
      <w:r w:rsidRPr="00B745BE">
        <w:rPr>
          <w:rFonts w:ascii="Times New Roman" w:hAnsi="Times New Roman"/>
          <w:sz w:val="24"/>
          <w:szCs w:val="24"/>
        </w:rPr>
        <w:t>: _______________.</w:t>
      </w:r>
    </w:p>
    <w:p w14:paraId="37309E99" w14:textId="77777777" w:rsidR="00DC789A" w:rsidRPr="008A1CE3" w:rsidRDefault="00DC789A" w:rsidP="008A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30"/>
        <w:gridCol w:w="2682"/>
        <w:gridCol w:w="430"/>
        <w:gridCol w:w="2683"/>
        <w:gridCol w:w="430"/>
      </w:tblGrid>
      <w:tr w:rsidR="009D09B1" w14:paraId="7327AD91" w14:textId="77777777" w:rsidTr="009D09B1">
        <w:trPr>
          <w:gridAfter w:val="1"/>
          <w:wAfter w:w="430" w:type="dxa"/>
        </w:trPr>
        <w:tc>
          <w:tcPr>
            <w:tcW w:w="3681" w:type="dxa"/>
          </w:tcPr>
          <w:p w14:paraId="3A59870A" w14:textId="77777777" w:rsidR="00DF6B6A" w:rsidRPr="00DF6B6A" w:rsidRDefault="006A1E01" w:rsidP="00DF6B6A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12" w:type="dxa"/>
            <w:gridSpan w:val="2"/>
          </w:tcPr>
          <w:p w14:paraId="179E6EF7" w14:textId="77777777" w:rsidR="00DF6B6A" w:rsidRPr="00DF6B6A" w:rsidRDefault="00DF6B6A" w:rsidP="00DF6B6A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6B6A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113" w:type="dxa"/>
            <w:gridSpan w:val="2"/>
          </w:tcPr>
          <w:p w14:paraId="3413B586" w14:textId="77777777" w:rsidR="00DF6B6A" w:rsidRPr="00DF6B6A" w:rsidRDefault="00DF6B6A" w:rsidP="00DF6B6A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F6B6A">
              <w:rPr>
                <w:rFonts w:ascii="Times New Roman" w:hAnsi="Times New Roman"/>
                <w:b/>
                <w:sz w:val="24"/>
                <w:szCs w:val="24"/>
              </w:rPr>
              <w:t>Слушатель</w:t>
            </w:r>
          </w:p>
        </w:tc>
      </w:tr>
      <w:tr w:rsidR="009D09B1" w14:paraId="7B440E50" w14:textId="77777777" w:rsidTr="009D09B1">
        <w:tc>
          <w:tcPr>
            <w:tcW w:w="4111" w:type="dxa"/>
            <w:gridSpan w:val="2"/>
          </w:tcPr>
          <w:p w14:paraId="03DC8E29" w14:textId="77777777" w:rsidR="009D09B1" w:rsidRDefault="009D09B1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7B4">
              <w:rPr>
                <w:rFonts w:ascii="Times New Roman" w:hAnsi="Times New Roman"/>
                <w:b/>
                <w:sz w:val="24"/>
                <w:szCs w:val="24"/>
              </w:rPr>
              <w:t>Директор ИПК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ФГБОУ ВО «БГУ» </w:t>
            </w:r>
          </w:p>
          <w:p w14:paraId="0CB17C6D" w14:textId="77777777" w:rsidR="009D09B1" w:rsidRDefault="009D09B1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3A965A" w14:textId="3F4672DE" w:rsidR="00DF6B6A" w:rsidRPr="00DF6B6A" w:rsidRDefault="00DF6B6A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6B6A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  <w:r w:rsidR="009D09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09B1" w:rsidRPr="009D09B1">
              <w:rPr>
                <w:rFonts w:ascii="Times New Roman" w:hAnsi="Times New Roman"/>
                <w:sz w:val="24"/>
                <w:szCs w:val="24"/>
              </w:rPr>
              <w:t>Н.А. Синева</w:t>
            </w:r>
          </w:p>
          <w:p w14:paraId="66A6CC24" w14:textId="77777777" w:rsidR="00DF6B6A" w:rsidRPr="00DF6B6A" w:rsidRDefault="00DF6B6A" w:rsidP="00DF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6B6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112" w:type="dxa"/>
            <w:gridSpan w:val="2"/>
          </w:tcPr>
          <w:p w14:paraId="7351310E" w14:textId="37EC6BEE" w:rsidR="009D09B1" w:rsidRPr="00B745BE" w:rsidRDefault="009D09B1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4AF7679F" w14:textId="77777777" w:rsidR="009D09B1" w:rsidRPr="00B745BE" w:rsidRDefault="009D09B1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F26BED" w14:textId="0FFF29E8" w:rsidR="00DF6B6A" w:rsidRPr="00B745BE" w:rsidRDefault="00DF6B6A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1A233DB0" w14:textId="77777777" w:rsidR="00DF6B6A" w:rsidRPr="00B745BE" w:rsidRDefault="00DF6B6A" w:rsidP="00DF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113" w:type="dxa"/>
            <w:gridSpan w:val="2"/>
          </w:tcPr>
          <w:p w14:paraId="35BB3349" w14:textId="5D44017D" w:rsidR="009D09B1" w:rsidRPr="00B745BE" w:rsidRDefault="009D09B1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46279557" w14:textId="77777777" w:rsidR="009D09B1" w:rsidRPr="00B745BE" w:rsidRDefault="009D09B1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025391" w14:textId="104F1D66" w:rsidR="00DF6B6A" w:rsidRPr="00B745BE" w:rsidRDefault="00DF6B6A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554CB838" w14:textId="77777777" w:rsidR="00DF6B6A" w:rsidRPr="00B745BE" w:rsidRDefault="00DF6B6A" w:rsidP="00DF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9D09B1" w14:paraId="504EC75B" w14:textId="77777777" w:rsidTr="009D09B1">
        <w:trPr>
          <w:gridAfter w:val="1"/>
          <w:wAfter w:w="430" w:type="dxa"/>
        </w:trPr>
        <w:tc>
          <w:tcPr>
            <w:tcW w:w="3681" w:type="dxa"/>
          </w:tcPr>
          <w:p w14:paraId="2FC5420E" w14:textId="77777777" w:rsidR="009D09B1" w:rsidRDefault="009D09B1" w:rsidP="00DF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DB6A3A1" w14:textId="5D76C089" w:rsidR="009D09B1" w:rsidRPr="00B745BE" w:rsidRDefault="009D09B1" w:rsidP="00DF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B745BE">
              <w:rPr>
                <w:rFonts w:ascii="Times New Roman" w:hAnsi="Times New Roman"/>
                <w:sz w:val="24"/>
                <w:szCs w:val="24"/>
              </w:rPr>
              <w:t>Наименование Центра</w:t>
            </w:r>
          </w:p>
          <w:p w14:paraId="172F54DD" w14:textId="17EAE2CC" w:rsidR="009D09B1" w:rsidRPr="009D09B1" w:rsidRDefault="009D09B1" w:rsidP="002D1FB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4"/>
                <w:szCs w:val="24"/>
              </w:rPr>
              <w:t>_________________ 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gridSpan w:val="2"/>
          </w:tcPr>
          <w:p w14:paraId="0DD75790" w14:textId="77777777" w:rsidR="009D09B1" w:rsidRPr="009D09B1" w:rsidRDefault="009D09B1" w:rsidP="00DF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3" w:type="dxa"/>
            <w:gridSpan w:val="2"/>
          </w:tcPr>
          <w:p w14:paraId="1946E869" w14:textId="77777777" w:rsidR="009D09B1" w:rsidRPr="009D09B1" w:rsidRDefault="009D09B1" w:rsidP="00DF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23884816" w14:textId="22D68C4E" w:rsidR="00A47486" w:rsidRDefault="00A47486" w:rsidP="002D1FBA">
      <w:pPr>
        <w:spacing w:after="0"/>
      </w:pPr>
    </w:p>
    <w:p w14:paraId="1BD15971" w14:textId="385731C2" w:rsidR="00D142C1" w:rsidRDefault="00D142C1" w:rsidP="002D1FBA">
      <w:pPr>
        <w:spacing w:after="0"/>
      </w:pPr>
    </w:p>
    <w:p w14:paraId="041CB4F9" w14:textId="5C577199" w:rsidR="00A858EF" w:rsidRDefault="00A858EF" w:rsidP="002D1FBA">
      <w:pPr>
        <w:spacing w:after="0"/>
      </w:pPr>
    </w:p>
    <w:p w14:paraId="21ADDCD1" w14:textId="25FCF66C" w:rsidR="00A858EF" w:rsidRDefault="00A858EF" w:rsidP="002D1FBA">
      <w:pPr>
        <w:spacing w:after="0"/>
      </w:pPr>
    </w:p>
    <w:p w14:paraId="7486656C" w14:textId="62EDD86B" w:rsidR="00A858EF" w:rsidRDefault="00A858EF" w:rsidP="002D1FBA">
      <w:pPr>
        <w:spacing w:after="0"/>
      </w:pPr>
    </w:p>
    <w:p w14:paraId="59946832" w14:textId="2D6E3283" w:rsidR="00A858EF" w:rsidRDefault="00A858EF" w:rsidP="002D1FBA">
      <w:pPr>
        <w:spacing w:after="0"/>
      </w:pPr>
    </w:p>
    <w:p w14:paraId="77949817" w14:textId="1A9B95A8" w:rsidR="00A858EF" w:rsidRDefault="00A858EF" w:rsidP="002D1FBA">
      <w:pPr>
        <w:spacing w:after="0"/>
      </w:pPr>
    </w:p>
    <w:p w14:paraId="5DC905B4" w14:textId="4F9D632C" w:rsidR="00A858EF" w:rsidRDefault="00A858EF" w:rsidP="002D1FBA">
      <w:pPr>
        <w:spacing w:after="0"/>
      </w:pPr>
    </w:p>
    <w:p w14:paraId="63F273C3" w14:textId="77777777" w:rsidR="00B754F8" w:rsidRDefault="00B754F8" w:rsidP="002D1FBA">
      <w:pPr>
        <w:spacing w:after="0"/>
      </w:pPr>
    </w:p>
    <w:p w14:paraId="2828DFD3" w14:textId="77777777" w:rsidR="00A858EF" w:rsidRDefault="00A858EF" w:rsidP="002D1FBA">
      <w:pPr>
        <w:spacing w:after="0"/>
      </w:pPr>
    </w:p>
    <w:p w14:paraId="277DADCC" w14:textId="1B812003" w:rsidR="00D142C1" w:rsidRDefault="00D142C1" w:rsidP="002D1FBA">
      <w:pPr>
        <w:spacing w:after="0"/>
      </w:pPr>
    </w:p>
    <w:p w14:paraId="5A6481CC" w14:textId="77777777" w:rsidR="00E57D49" w:rsidRDefault="00E57D49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92D618" w14:textId="41404A05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</w:t>
      </w:r>
    </w:p>
    <w:p w14:paraId="2B2C3E32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сдачи-приемки услуг по договору № ________ от «___» _________ 201__ г.</w:t>
      </w:r>
    </w:p>
    <w:p w14:paraId="5B5AD815" w14:textId="40F31BEE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составлен «___» ____________ 201</w:t>
      </w:r>
      <w:r w:rsidRPr="00975BFF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14:paraId="47208840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г. Иркутск</w:t>
      </w:r>
    </w:p>
    <w:p w14:paraId="4617EB4C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68F4C6" w14:textId="05C4CFAF" w:rsidR="00717938" w:rsidRPr="00975BFF" w:rsidRDefault="00717938" w:rsidP="00717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Мы, нижеподписавшиеся, представитель Исполнителя –</w:t>
      </w:r>
      <w:r w:rsidRPr="00975B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75BFF">
        <w:rPr>
          <w:rFonts w:ascii="Times New Roman" w:eastAsiaTheme="minorHAnsi" w:hAnsi="Times New Roman"/>
          <w:sz w:val="24"/>
          <w:szCs w:val="24"/>
        </w:rPr>
        <w:t>директора Института повышения квалификации ФГБОУ ВО «БГУ» Синева Наталья Алексеевна, действующая на основа</w:t>
      </w:r>
      <w:r w:rsidR="00456482">
        <w:rPr>
          <w:rFonts w:ascii="Times New Roman" w:eastAsiaTheme="minorHAnsi" w:hAnsi="Times New Roman"/>
          <w:sz w:val="24"/>
          <w:szCs w:val="24"/>
        </w:rPr>
        <w:t>нии Устава и приказа ректора № </w:t>
      </w:r>
      <w:r w:rsidRPr="00975BFF">
        <w:rPr>
          <w:rFonts w:ascii="Times New Roman" w:eastAsiaTheme="minorHAnsi" w:hAnsi="Times New Roman"/>
          <w:sz w:val="24"/>
          <w:szCs w:val="24"/>
        </w:rPr>
        <w:t xml:space="preserve">308 от 18.12.2015 г., </w:t>
      </w:r>
    </w:p>
    <w:p w14:paraId="4C833CA7" w14:textId="77777777" w:rsidR="00717938" w:rsidRPr="00975BFF" w:rsidRDefault="00717938" w:rsidP="00717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5BFF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___________________________________________________________________________,</w:t>
      </w:r>
    </w:p>
    <w:p w14:paraId="61BAB2A6" w14:textId="77777777" w:rsidR="00717938" w:rsidRPr="00975BFF" w:rsidRDefault="00717938" w:rsidP="00717938">
      <w:pPr>
        <w:pStyle w:val="ConsPlusNonformat"/>
        <w:rPr>
          <w:rFonts w:ascii="Times New Roman" w:hAnsi="Times New Roman" w:cs="Times New Roman"/>
          <w:i/>
        </w:rPr>
      </w:pPr>
      <w:r w:rsidRPr="00975BFF">
        <w:rPr>
          <w:rFonts w:ascii="Times New Roman" w:hAnsi="Times New Roman" w:cs="Times New Roman"/>
          <w:i/>
        </w:rPr>
        <w:t>ФИО законного представителя лица, зачисляемого на обучение</w:t>
      </w:r>
    </w:p>
    <w:p w14:paraId="52647E4B" w14:textId="77777777" w:rsidR="00717938" w:rsidRPr="00975BFF" w:rsidRDefault="00717938" w:rsidP="00717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5BFF">
        <w:rPr>
          <w:rFonts w:ascii="Times New Roman" w:hAnsi="Times New Roman" w:cs="Times New Roman"/>
          <w:sz w:val="24"/>
          <w:szCs w:val="24"/>
        </w:rPr>
        <w:t xml:space="preserve">именуемый(ая) в дальнейшем «Заказчик», </w:t>
      </w:r>
    </w:p>
    <w:p w14:paraId="744DE3FA" w14:textId="1146A496" w:rsidR="00717938" w:rsidRPr="00975BFF" w:rsidRDefault="00717938" w:rsidP="00717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5BFF">
        <w:rPr>
          <w:rFonts w:ascii="Times New Roman" w:hAnsi="Times New Roman" w:cs="Times New Roman"/>
          <w:sz w:val="24"/>
          <w:szCs w:val="24"/>
        </w:rPr>
        <w:t>и</w:t>
      </w:r>
      <w:r w:rsidR="00975BFF" w:rsidRPr="00975BFF">
        <w:rPr>
          <w:rFonts w:ascii="Times New Roman" w:hAnsi="Times New Roman" w:cs="Times New Roman"/>
          <w:sz w:val="24"/>
          <w:szCs w:val="24"/>
        </w:rPr>
        <w:t xml:space="preserve"> </w:t>
      </w:r>
      <w:r w:rsidRPr="00975B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14:paraId="6B2FDAC4" w14:textId="77777777" w:rsidR="00717938" w:rsidRPr="00975BFF" w:rsidRDefault="00717938" w:rsidP="00717938">
      <w:pPr>
        <w:pStyle w:val="ConsPlusNonformat"/>
        <w:jc w:val="both"/>
        <w:rPr>
          <w:rFonts w:ascii="Times New Roman" w:hAnsi="Times New Roman" w:cs="Times New Roman"/>
        </w:rPr>
      </w:pPr>
      <w:r w:rsidRPr="00975BFF">
        <w:rPr>
          <w:rFonts w:ascii="Times New Roman" w:hAnsi="Times New Roman" w:cs="Times New Roman"/>
          <w:i/>
        </w:rPr>
        <w:t>ФИО лица, зачисляемого на обучение</w:t>
      </w:r>
    </w:p>
    <w:p w14:paraId="25E86F3D" w14:textId="77777777" w:rsidR="00717938" w:rsidRPr="00975BFF" w:rsidRDefault="00717938" w:rsidP="00717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5BFF">
        <w:rPr>
          <w:rFonts w:ascii="Times New Roman" w:hAnsi="Times New Roman" w:cs="Times New Roman"/>
          <w:sz w:val="24"/>
          <w:szCs w:val="24"/>
        </w:rPr>
        <w:t>именуемый(ая) в дальнейшем «Слушатель», совместно именуемые «Стороны»,</w:t>
      </w:r>
    </w:p>
    <w:p w14:paraId="63F6C142" w14:textId="0E9EFBF3" w:rsidR="00717938" w:rsidRPr="00975BFF" w:rsidRDefault="00717938" w:rsidP="00717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5BFF">
        <w:rPr>
          <w:rFonts w:ascii="Times New Roman" w:hAnsi="Times New Roman" w:cs="Times New Roman"/>
          <w:sz w:val="24"/>
          <w:szCs w:val="24"/>
        </w:rPr>
        <w:t>составили настоящий Акт о том, что:</w:t>
      </w:r>
    </w:p>
    <w:p w14:paraId="11D37E5E" w14:textId="674FE571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Исполнитель передал (оказал), а Заказчик принял образовательные услуги </w:t>
      </w:r>
      <w:r w:rsidRPr="00975BFF">
        <w:rPr>
          <w:rFonts w:ascii="Times New Roman" w:hAnsi="Times New Roman"/>
          <w:sz w:val="24"/>
          <w:szCs w:val="24"/>
        </w:rPr>
        <w:t xml:space="preserve">по </w:t>
      </w:r>
      <w:r w:rsidRPr="00975BFF">
        <w:rPr>
          <w:rFonts w:ascii="Times New Roman" w:hAnsi="Times New Roman"/>
          <w:b/>
          <w:sz w:val="24"/>
          <w:szCs w:val="24"/>
        </w:rPr>
        <w:t>дополнительному профессиональному образованию (программе повышения квалификации)</w:t>
      </w:r>
      <w:r w:rsidRPr="00975BFF">
        <w:rPr>
          <w:rFonts w:ascii="Times New Roman" w:hAnsi="Times New Roman"/>
          <w:sz w:val="24"/>
          <w:szCs w:val="24"/>
        </w:rPr>
        <w:t xml:space="preserve"> «</w:t>
      </w:r>
      <w:r w:rsidRPr="00B745BE">
        <w:rPr>
          <w:rFonts w:ascii="Times New Roman" w:hAnsi="Times New Roman"/>
          <w:sz w:val="24"/>
          <w:szCs w:val="24"/>
        </w:rPr>
        <w:t xml:space="preserve">Наименование программы» </w:t>
      </w: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Договором № _________ от «____» ___________ 201</w:t>
      </w:r>
      <w:r w:rsidRPr="00975BFF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14:paraId="79A39252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right="31"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2. Вышеуказанные услуги оказаны в полном объеме, качественно и в согласованные сроки. Взаимных претензий стороны не имеют.</w:t>
      </w:r>
    </w:p>
    <w:p w14:paraId="5B998C5B" w14:textId="77777777" w:rsidR="00BC65E5" w:rsidRDefault="00BC65E5" w:rsidP="00BC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Цена услуг Исполнителя согласно п. 2.1. Договора составляет </w:t>
      </w:r>
    </w:p>
    <w:p w14:paraId="2CAA69FC" w14:textId="77777777" w:rsidR="00BC65E5" w:rsidRDefault="00BC65E5" w:rsidP="00BC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 (________________________) </w:t>
      </w: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копеек.</w:t>
      </w:r>
    </w:p>
    <w:p w14:paraId="20B0A3BE" w14:textId="77777777" w:rsidR="00BC65E5" w:rsidRPr="00F03779" w:rsidRDefault="00BC65E5" w:rsidP="00BC65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68E9">
        <w:rPr>
          <w:rFonts w:ascii="Times New Roman" w:hAnsi="Times New Roman"/>
          <w:i/>
          <w:sz w:val="20"/>
          <w:szCs w:val="20"/>
        </w:rPr>
        <w:t>число</w:t>
      </w:r>
      <w:r w:rsidRPr="007A68E9">
        <w:rPr>
          <w:rFonts w:ascii="Times New Roman" w:hAnsi="Times New Roman"/>
          <w:i/>
          <w:sz w:val="20"/>
          <w:szCs w:val="20"/>
        </w:rPr>
        <w:tab/>
      </w:r>
      <w:r w:rsidRPr="007A68E9">
        <w:rPr>
          <w:rFonts w:ascii="Times New Roman" w:hAnsi="Times New Roman"/>
          <w:i/>
          <w:sz w:val="20"/>
          <w:szCs w:val="20"/>
        </w:rPr>
        <w:tab/>
      </w:r>
      <w:r w:rsidRPr="007A68E9">
        <w:rPr>
          <w:rFonts w:ascii="Times New Roman" w:hAnsi="Times New Roman"/>
          <w:i/>
          <w:sz w:val="20"/>
          <w:szCs w:val="20"/>
        </w:rPr>
        <w:tab/>
        <w:t>прописью</w:t>
      </w: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29055B6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9"/>
        <w:tblW w:w="10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30"/>
        <w:gridCol w:w="2682"/>
        <w:gridCol w:w="430"/>
        <w:gridCol w:w="2683"/>
        <w:gridCol w:w="430"/>
      </w:tblGrid>
      <w:tr w:rsidR="00975BFF" w:rsidRPr="00975BFF" w14:paraId="737FA3A5" w14:textId="77777777" w:rsidTr="00320CA3">
        <w:trPr>
          <w:gridAfter w:val="1"/>
          <w:wAfter w:w="430" w:type="dxa"/>
        </w:trPr>
        <w:tc>
          <w:tcPr>
            <w:tcW w:w="3681" w:type="dxa"/>
          </w:tcPr>
          <w:p w14:paraId="1835E1C6" w14:textId="77777777" w:rsidR="00975BFF" w:rsidRPr="00975BFF" w:rsidRDefault="00975BFF" w:rsidP="00320CA3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5BF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12" w:type="dxa"/>
            <w:gridSpan w:val="2"/>
          </w:tcPr>
          <w:p w14:paraId="66232AB7" w14:textId="77777777" w:rsidR="00975BFF" w:rsidRPr="00975BFF" w:rsidRDefault="00975BFF" w:rsidP="00320CA3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5BFF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113" w:type="dxa"/>
            <w:gridSpan w:val="2"/>
          </w:tcPr>
          <w:p w14:paraId="6E2A9AC0" w14:textId="77777777" w:rsidR="00975BFF" w:rsidRPr="00975BFF" w:rsidRDefault="00975BFF" w:rsidP="00320CA3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75BFF">
              <w:rPr>
                <w:rFonts w:ascii="Times New Roman" w:hAnsi="Times New Roman"/>
                <w:b/>
                <w:sz w:val="24"/>
                <w:szCs w:val="24"/>
              </w:rPr>
              <w:t>Слушатель</w:t>
            </w:r>
          </w:p>
        </w:tc>
      </w:tr>
      <w:tr w:rsidR="00975BFF" w:rsidRPr="00B745BE" w14:paraId="51E99FFF" w14:textId="77777777" w:rsidTr="00320CA3">
        <w:tc>
          <w:tcPr>
            <w:tcW w:w="4111" w:type="dxa"/>
            <w:gridSpan w:val="2"/>
          </w:tcPr>
          <w:p w14:paraId="02B5E05D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2789">
              <w:rPr>
                <w:rFonts w:ascii="Times New Roman" w:hAnsi="Times New Roman"/>
                <w:b/>
                <w:sz w:val="24"/>
                <w:szCs w:val="24"/>
              </w:rPr>
              <w:t>Директор ИПК</w:t>
            </w: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 xml:space="preserve"> ФГБОУ ВО «БГУ» </w:t>
            </w:r>
          </w:p>
          <w:p w14:paraId="166D0729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B86C49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 xml:space="preserve">________________ </w:t>
            </w:r>
            <w:r w:rsidRPr="00B745BE">
              <w:rPr>
                <w:rFonts w:ascii="Times New Roman" w:hAnsi="Times New Roman"/>
                <w:sz w:val="24"/>
                <w:szCs w:val="24"/>
              </w:rPr>
              <w:t>Н.А. Синева</w:t>
            </w:r>
          </w:p>
          <w:p w14:paraId="111F2CCD" w14:textId="777777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112" w:type="dxa"/>
            <w:gridSpan w:val="2"/>
          </w:tcPr>
          <w:p w14:paraId="740666BF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34A0A905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80F392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780CD7D7" w14:textId="777777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113" w:type="dxa"/>
            <w:gridSpan w:val="2"/>
          </w:tcPr>
          <w:p w14:paraId="1FC14EF7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55FF16F2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202B1D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0B22D247" w14:textId="777777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975BFF" w:rsidRPr="00975BFF" w14:paraId="056A7F41" w14:textId="77777777" w:rsidTr="00320CA3">
        <w:trPr>
          <w:gridAfter w:val="1"/>
          <w:wAfter w:w="430" w:type="dxa"/>
        </w:trPr>
        <w:tc>
          <w:tcPr>
            <w:tcW w:w="3681" w:type="dxa"/>
          </w:tcPr>
          <w:p w14:paraId="0AABC7F1" w14:textId="777777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B2214E8" w14:textId="777777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4"/>
                <w:szCs w:val="24"/>
              </w:rPr>
              <w:t>Директор Наименование Центра</w:t>
            </w:r>
          </w:p>
          <w:p w14:paraId="6588F680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4"/>
                <w:szCs w:val="24"/>
              </w:rPr>
              <w:t xml:space="preserve">_________________ ФИО </w:t>
            </w:r>
          </w:p>
        </w:tc>
        <w:tc>
          <w:tcPr>
            <w:tcW w:w="3112" w:type="dxa"/>
            <w:gridSpan w:val="2"/>
          </w:tcPr>
          <w:p w14:paraId="52656DD5" w14:textId="777777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gridSpan w:val="2"/>
          </w:tcPr>
          <w:p w14:paraId="18335C59" w14:textId="777777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5386"/>
      </w:tblGrid>
      <w:tr w:rsidR="00717938" w:rsidRPr="00717938" w14:paraId="0AB50D8B" w14:textId="77777777" w:rsidTr="00320CA3">
        <w:trPr>
          <w:trHeight w:val="466"/>
        </w:trPr>
        <w:tc>
          <w:tcPr>
            <w:tcW w:w="5070" w:type="dxa"/>
          </w:tcPr>
          <w:p w14:paraId="3E6DB275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163F604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2E1C42E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A2FF28C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C78DCE5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3BF1694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4D2205A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6C300ECF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31C2882" w14:textId="77777777" w:rsidR="00717938" w:rsidRPr="00975BFF" w:rsidRDefault="00717938" w:rsidP="002D1FBA">
      <w:pPr>
        <w:spacing w:after="0"/>
        <w:rPr>
          <w:rFonts w:ascii="Times New Roman" w:hAnsi="Times New Roman"/>
          <w:sz w:val="24"/>
          <w:szCs w:val="24"/>
        </w:rPr>
      </w:pPr>
    </w:p>
    <w:sectPr w:rsidR="00717938" w:rsidRPr="00975BFF" w:rsidSect="00600F82">
      <w:endnotePr>
        <w:numFmt w:val="decimal"/>
      </w:endnotePr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4511F" w14:textId="77777777" w:rsidR="005D05BC" w:rsidRDefault="005D05BC" w:rsidP="009F5411">
      <w:pPr>
        <w:spacing w:after="0" w:line="240" w:lineRule="auto"/>
      </w:pPr>
      <w:r>
        <w:separator/>
      </w:r>
    </w:p>
  </w:endnote>
  <w:endnote w:type="continuationSeparator" w:id="0">
    <w:p w14:paraId="2D02E71C" w14:textId="77777777" w:rsidR="005D05BC" w:rsidRDefault="005D05BC" w:rsidP="009F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D3C5D" w14:textId="77777777" w:rsidR="005D05BC" w:rsidRDefault="005D05BC" w:rsidP="009F5411">
      <w:pPr>
        <w:spacing w:after="0" w:line="240" w:lineRule="auto"/>
      </w:pPr>
      <w:r>
        <w:separator/>
      </w:r>
    </w:p>
  </w:footnote>
  <w:footnote w:type="continuationSeparator" w:id="0">
    <w:p w14:paraId="11E658B3" w14:textId="77777777" w:rsidR="005D05BC" w:rsidRDefault="005D05BC" w:rsidP="009F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7ED"/>
    <w:multiLevelType w:val="multilevel"/>
    <w:tmpl w:val="630E76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C9"/>
    <w:rsid w:val="00003723"/>
    <w:rsid w:val="000133FF"/>
    <w:rsid w:val="000215F0"/>
    <w:rsid w:val="00024655"/>
    <w:rsid w:val="00025835"/>
    <w:rsid w:val="00025E1C"/>
    <w:rsid w:val="00030EF3"/>
    <w:rsid w:val="00060086"/>
    <w:rsid w:val="00074807"/>
    <w:rsid w:val="0008612B"/>
    <w:rsid w:val="000957AD"/>
    <w:rsid w:val="000959A7"/>
    <w:rsid w:val="000A6652"/>
    <w:rsid w:val="000C47D7"/>
    <w:rsid w:val="000C5EAC"/>
    <w:rsid w:val="000D029F"/>
    <w:rsid w:val="000D29C8"/>
    <w:rsid w:val="000D47CE"/>
    <w:rsid w:val="000D4894"/>
    <w:rsid w:val="000E4D43"/>
    <w:rsid w:val="0011395A"/>
    <w:rsid w:val="001234B7"/>
    <w:rsid w:val="00152E2E"/>
    <w:rsid w:val="00153428"/>
    <w:rsid w:val="00176273"/>
    <w:rsid w:val="00180477"/>
    <w:rsid w:val="00181669"/>
    <w:rsid w:val="001902CF"/>
    <w:rsid w:val="00195D43"/>
    <w:rsid w:val="001A0807"/>
    <w:rsid w:val="001A3E52"/>
    <w:rsid w:val="001A7227"/>
    <w:rsid w:val="001A7384"/>
    <w:rsid w:val="001A787C"/>
    <w:rsid w:val="001C114D"/>
    <w:rsid w:val="001C41F9"/>
    <w:rsid w:val="001D07D5"/>
    <w:rsid w:val="001D4C93"/>
    <w:rsid w:val="001E70A8"/>
    <w:rsid w:val="002010D9"/>
    <w:rsid w:val="00202AA6"/>
    <w:rsid w:val="002057A5"/>
    <w:rsid w:val="00214A7E"/>
    <w:rsid w:val="002326F8"/>
    <w:rsid w:val="00245E00"/>
    <w:rsid w:val="00246067"/>
    <w:rsid w:val="002530F7"/>
    <w:rsid w:val="00261B57"/>
    <w:rsid w:val="002B35E1"/>
    <w:rsid w:val="002D1FBA"/>
    <w:rsid w:val="00321550"/>
    <w:rsid w:val="00326B33"/>
    <w:rsid w:val="00326CE2"/>
    <w:rsid w:val="00327E87"/>
    <w:rsid w:val="00336117"/>
    <w:rsid w:val="00351B72"/>
    <w:rsid w:val="00387B77"/>
    <w:rsid w:val="00390FB5"/>
    <w:rsid w:val="003972F8"/>
    <w:rsid w:val="003A5777"/>
    <w:rsid w:val="003B2893"/>
    <w:rsid w:val="003D4353"/>
    <w:rsid w:val="003F1477"/>
    <w:rsid w:val="003F766A"/>
    <w:rsid w:val="00434801"/>
    <w:rsid w:val="00456482"/>
    <w:rsid w:val="00467D7D"/>
    <w:rsid w:val="00481310"/>
    <w:rsid w:val="00491422"/>
    <w:rsid w:val="004B295B"/>
    <w:rsid w:val="004B471A"/>
    <w:rsid w:val="004B77E8"/>
    <w:rsid w:val="004D07F4"/>
    <w:rsid w:val="004D1151"/>
    <w:rsid w:val="004D1820"/>
    <w:rsid w:val="004E1B72"/>
    <w:rsid w:val="005109A2"/>
    <w:rsid w:val="005112FF"/>
    <w:rsid w:val="0051691F"/>
    <w:rsid w:val="005355CF"/>
    <w:rsid w:val="0053623F"/>
    <w:rsid w:val="00591C44"/>
    <w:rsid w:val="0059302B"/>
    <w:rsid w:val="0059771F"/>
    <w:rsid w:val="005A30E7"/>
    <w:rsid w:val="005C295B"/>
    <w:rsid w:val="005C7D04"/>
    <w:rsid w:val="005D05BC"/>
    <w:rsid w:val="005D06F3"/>
    <w:rsid w:val="005D6570"/>
    <w:rsid w:val="005E0D35"/>
    <w:rsid w:val="005E2498"/>
    <w:rsid w:val="005F3C0C"/>
    <w:rsid w:val="0060038A"/>
    <w:rsid w:val="00600F82"/>
    <w:rsid w:val="006111E2"/>
    <w:rsid w:val="0061173E"/>
    <w:rsid w:val="00620F0E"/>
    <w:rsid w:val="006327B7"/>
    <w:rsid w:val="00635976"/>
    <w:rsid w:val="006501B8"/>
    <w:rsid w:val="00651A9F"/>
    <w:rsid w:val="0067446B"/>
    <w:rsid w:val="00676BB6"/>
    <w:rsid w:val="00696ED4"/>
    <w:rsid w:val="006A1A0E"/>
    <w:rsid w:val="006A1ADE"/>
    <w:rsid w:val="006A1E01"/>
    <w:rsid w:val="006B4489"/>
    <w:rsid w:val="006B6C1C"/>
    <w:rsid w:val="006C06AC"/>
    <w:rsid w:val="006D3C17"/>
    <w:rsid w:val="006E76A4"/>
    <w:rsid w:val="006F1774"/>
    <w:rsid w:val="00707D24"/>
    <w:rsid w:val="00713519"/>
    <w:rsid w:val="00715A6B"/>
    <w:rsid w:val="00717938"/>
    <w:rsid w:val="0072389B"/>
    <w:rsid w:val="00727B7D"/>
    <w:rsid w:val="0074156E"/>
    <w:rsid w:val="00745EDB"/>
    <w:rsid w:val="007473F1"/>
    <w:rsid w:val="00752E0A"/>
    <w:rsid w:val="00773995"/>
    <w:rsid w:val="0077515E"/>
    <w:rsid w:val="00781F05"/>
    <w:rsid w:val="007833AF"/>
    <w:rsid w:val="00784DB7"/>
    <w:rsid w:val="007861D8"/>
    <w:rsid w:val="00790F70"/>
    <w:rsid w:val="00796CC6"/>
    <w:rsid w:val="007A1C83"/>
    <w:rsid w:val="007A268B"/>
    <w:rsid w:val="007B2497"/>
    <w:rsid w:val="007C16CC"/>
    <w:rsid w:val="007F2789"/>
    <w:rsid w:val="007F542C"/>
    <w:rsid w:val="007F7772"/>
    <w:rsid w:val="008008DC"/>
    <w:rsid w:val="008021A8"/>
    <w:rsid w:val="008039FF"/>
    <w:rsid w:val="00806274"/>
    <w:rsid w:val="0082128B"/>
    <w:rsid w:val="00834843"/>
    <w:rsid w:val="008408E5"/>
    <w:rsid w:val="0085186E"/>
    <w:rsid w:val="008559AF"/>
    <w:rsid w:val="00882043"/>
    <w:rsid w:val="008948AA"/>
    <w:rsid w:val="008A1CE3"/>
    <w:rsid w:val="008B6FFE"/>
    <w:rsid w:val="008C1672"/>
    <w:rsid w:val="008C6D71"/>
    <w:rsid w:val="008D1C2F"/>
    <w:rsid w:val="00902095"/>
    <w:rsid w:val="0092515A"/>
    <w:rsid w:val="00945CFD"/>
    <w:rsid w:val="00961960"/>
    <w:rsid w:val="00974FBB"/>
    <w:rsid w:val="00975BFF"/>
    <w:rsid w:val="009C186E"/>
    <w:rsid w:val="009D09B1"/>
    <w:rsid w:val="009D439A"/>
    <w:rsid w:val="009E2A47"/>
    <w:rsid w:val="009F5411"/>
    <w:rsid w:val="00A022EC"/>
    <w:rsid w:val="00A064AF"/>
    <w:rsid w:val="00A06F89"/>
    <w:rsid w:val="00A45285"/>
    <w:rsid w:val="00A47486"/>
    <w:rsid w:val="00A618DA"/>
    <w:rsid w:val="00A65279"/>
    <w:rsid w:val="00A76306"/>
    <w:rsid w:val="00A82A72"/>
    <w:rsid w:val="00A858CB"/>
    <w:rsid w:val="00A858EF"/>
    <w:rsid w:val="00AA4CEC"/>
    <w:rsid w:val="00AB204F"/>
    <w:rsid w:val="00AC42F5"/>
    <w:rsid w:val="00AE199E"/>
    <w:rsid w:val="00AE30D0"/>
    <w:rsid w:val="00AE3C3A"/>
    <w:rsid w:val="00AF385A"/>
    <w:rsid w:val="00B079C3"/>
    <w:rsid w:val="00B1281D"/>
    <w:rsid w:val="00B2304F"/>
    <w:rsid w:val="00B3019C"/>
    <w:rsid w:val="00B31D44"/>
    <w:rsid w:val="00B3456C"/>
    <w:rsid w:val="00B55629"/>
    <w:rsid w:val="00B62524"/>
    <w:rsid w:val="00B7425A"/>
    <w:rsid w:val="00B745BE"/>
    <w:rsid w:val="00B74D24"/>
    <w:rsid w:val="00B754F8"/>
    <w:rsid w:val="00B85D2C"/>
    <w:rsid w:val="00B93477"/>
    <w:rsid w:val="00B9485E"/>
    <w:rsid w:val="00B97C9B"/>
    <w:rsid w:val="00BA1F94"/>
    <w:rsid w:val="00BA508D"/>
    <w:rsid w:val="00BB02DC"/>
    <w:rsid w:val="00BC65E5"/>
    <w:rsid w:val="00BE04D3"/>
    <w:rsid w:val="00BF22DA"/>
    <w:rsid w:val="00C00D11"/>
    <w:rsid w:val="00C12650"/>
    <w:rsid w:val="00C17690"/>
    <w:rsid w:val="00C300E4"/>
    <w:rsid w:val="00C35FCA"/>
    <w:rsid w:val="00C53A03"/>
    <w:rsid w:val="00C61B07"/>
    <w:rsid w:val="00C67490"/>
    <w:rsid w:val="00C71C14"/>
    <w:rsid w:val="00C739D6"/>
    <w:rsid w:val="00C74221"/>
    <w:rsid w:val="00C77107"/>
    <w:rsid w:val="00C84C34"/>
    <w:rsid w:val="00C935FB"/>
    <w:rsid w:val="00CA0113"/>
    <w:rsid w:val="00CB51DE"/>
    <w:rsid w:val="00CF559D"/>
    <w:rsid w:val="00CF6A25"/>
    <w:rsid w:val="00D02EC0"/>
    <w:rsid w:val="00D11272"/>
    <w:rsid w:val="00D142C1"/>
    <w:rsid w:val="00D67308"/>
    <w:rsid w:val="00D700FF"/>
    <w:rsid w:val="00D92094"/>
    <w:rsid w:val="00DB321B"/>
    <w:rsid w:val="00DC08FB"/>
    <w:rsid w:val="00DC44E1"/>
    <w:rsid w:val="00DC5A1C"/>
    <w:rsid w:val="00DC789A"/>
    <w:rsid w:val="00DD28E7"/>
    <w:rsid w:val="00DD66A5"/>
    <w:rsid w:val="00DF6B6A"/>
    <w:rsid w:val="00E03B99"/>
    <w:rsid w:val="00E107B4"/>
    <w:rsid w:val="00E14043"/>
    <w:rsid w:val="00E250F0"/>
    <w:rsid w:val="00E31BB1"/>
    <w:rsid w:val="00E526C9"/>
    <w:rsid w:val="00E55F44"/>
    <w:rsid w:val="00E57D49"/>
    <w:rsid w:val="00E647FE"/>
    <w:rsid w:val="00E729FF"/>
    <w:rsid w:val="00E81F41"/>
    <w:rsid w:val="00E9214C"/>
    <w:rsid w:val="00E96055"/>
    <w:rsid w:val="00EA6A71"/>
    <w:rsid w:val="00EC2185"/>
    <w:rsid w:val="00ED4AB3"/>
    <w:rsid w:val="00ED7E19"/>
    <w:rsid w:val="00EE4D24"/>
    <w:rsid w:val="00EF274B"/>
    <w:rsid w:val="00F00F49"/>
    <w:rsid w:val="00F3627F"/>
    <w:rsid w:val="00F615F5"/>
    <w:rsid w:val="00FA26B7"/>
    <w:rsid w:val="00FC3E57"/>
    <w:rsid w:val="00FC6148"/>
    <w:rsid w:val="00FE438B"/>
    <w:rsid w:val="00FE62BE"/>
    <w:rsid w:val="00FF245D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E143"/>
  <w15:docId w15:val="{3357C25E-721C-4684-8495-A1780743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F541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F541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9F54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F541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26B3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6B3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6B33"/>
    <w:rPr>
      <w:vertAlign w:val="superscript"/>
    </w:rPr>
  </w:style>
  <w:style w:type="table" w:styleId="a9">
    <w:name w:val="Table Grid"/>
    <w:basedOn w:val="a1"/>
    <w:uiPriority w:val="59"/>
    <w:rsid w:val="00DF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0F0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95D4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D43"/>
    <w:rPr>
      <w:rFonts w:ascii="Arial" w:eastAsia="Calibri" w:hAnsi="Arial" w:cs="Arial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74D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74D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74D2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4D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74D2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02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95DB3-52CF-48AD-92F8-162C8191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БГУЭП</Company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Шеметова Анастасия Александровна</dc:creator>
  <cp:lastModifiedBy>Синева Наталья Алексеевна</cp:lastModifiedBy>
  <cp:revision>43</cp:revision>
  <cp:lastPrinted>2016-05-05T04:36:00Z</cp:lastPrinted>
  <dcterms:created xsi:type="dcterms:W3CDTF">2016-03-11T09:40:00Z</dcterms:created>
  <dcterms:modified xsi:type="dcterms:W3CDTF">2017-05-29T07:03:00Z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-272275153</vt:i4>
  </property>
  <property fmtid="{D5CDD505-2E9C-101B-9397-08002B2CF9AE}" pid="3" name="_NewReviewCycle">
    <vt:lpwstr/>
  </property>
  <property fmtid="{D5CDD505-2E9C-101B-9397-08002B2CF9AE}" pid="4" name="_EmailSubject">
    <vt:lpwstr>проект договора ДПО (последний вариант)</vt:lpwstr>
  </property>
  <property fmtid="{D5CDD505-2E9C-101B-9397-08002B2CF9AE}" pid="5" name="_AuthorEmail">
    <vt:lpwstr>genko-dv@isea.ru</vt:lpwstr>
  </property>
  <property fmtid="{D5CDD505-2E9C-101B-9397-08002B2CF9AE}" pid="6" name="_AuthorEmailDisplayName">
    <vt:lpwstr>Генько Дарья Викторовна</vt:lpwstr>
  </property>
  <property fmtid="{D5CDD505-2E9C-101B-9397-08002B2CF9AE}" pid="7" name="_ReviewingToolsShownOnce">
    <vt:lpwstr/>
  </property>
</Properties>
</file>